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9F26D0" w14:textId="77777777" w:rsidR="00EF2CE5" w:rsidRPr="00C97660" w:rsidRDefault="00EF2CE5" w:rsidP="00EF2CE5">
      <w:pPr>
        <w:spacing w:line="252" w:lineRule="auto"/>
        <w:jc w:val="center"/>
        <w:rPr>
          <w:rFonts w:eastAsia="Calibri"/>
          <w:b/>
        </w:rPr>
      </w:pPr>
      <w:r w:rsidRPr="00C97660">
        <w:rPr>
          <w:rFonts w:eastAsia="Calibri"/>
          <w:noProof/>
        </w:rPr>
        <w:drawing>
          <wp:inline distT="0" distB="0" distL="0" distR="0" wp14:anchorId="4D197917" wp14:editId="654748E9">
            <wp:extent cx="399538" cy="480695"/>
            <wp:effectExtent l="0" t="0" r="635" b="0"/>
            <wp:docPr id="14577051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17" cy="48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0C7EF" w14:textId="77777777" w:rsidR="00EF2CE5" w:rsidRPr="00C97660" w:rsidRDefault="00EF2CE5" w:rsidP="00EF2CE5">
      <w:pPr>
        <w:contextualSpacing/>
        <w:jc w:val="center"/>
        <w:rPr>
          <w:rFonts w:eastAsia="Calibri"/>
          <w:b/>
          <w:color w:val="643200"/>
        </w:rPr>
      </w:pPr>
      <w:r w:rsidRPr="00C97660">
        <w:rPr>
          <w:rFonts w:eastAsia="Calibri"/>
          <w:b/>
          <w:color w:val="643200"/>
        </w:rPr>
        <w:t xml:space="preserve">АДМИНИСТРАЦИЯ </w:t>
      </w:r>
    </w:p>
    <w:p w14:paraId="4C231BE0" w14:textId="77777777" w:rsidR="00EF2CE5" w:rsidRPr="00C97660" w:rsidRDefault="00EF2CE5" w:rsidP="00EF2CE5">
      <w:pPr>
        <w:contextualSpacing/>
        <w:jc w:val="center"/>
        <w:rPr>
          <w:rFonts w:eastAsia="Calibri"/>
          <w:b/>
          <w:color w:val="643200"/>
        </w:rPr>
      </w:pPr>
      <w:r w:rsidRPr="00C97660">
        <w:rPr>
          <w:rFonts w:eastAsia="Calibri"/>
          <w:b/>
          <w:color w:val="643200"/>
        </w:rPr>
        <w:t>ВНУТРИГОРОДСКОГО</w:t>
      </w:r>
    </w:p>
    <w:p w14:paraId="79F14A8C" w14:textId="77777777" w:rsidR="00EF2CE5" w:rsidRPr="00C97660" w:rsidRDefault="00EF2CE5" w:rsidP="00EF2CE5">
      <w:pPr>
        <w:contextualSpacing/>
        <w:jc w:val="center"/>
        <w:rPr>
          <w:rFonts w:eastAsia="Calibri"/>
          <w:b/>
          <w:color w:val="643200"/>
        </w:rPr>
      </w:pPr>
      <w:r w:rsidRPr="00C97660">
        <w:rPr>
          <w:rFonts w:eastAsia="Calibri"/>
          <w:b/>
          <w:color w:val="643200"/>
        </w:rPr>
        <w:t xml:space="preserve">МУИЦИПАЛЬНОГО ОБРАЗОВАНИЯ - </w:t>
      </w:r>
    </w:p>
    <w:p w14:paraId="38C5C576" w14:textId="77777777" w:rsidR="00EF2CE5" w:rsidRPr="00C97660" w:rsidRDefault="00EF2CE5" w:rsidP="00EF2CE5">
      <w:pPr>
        <w:contextualSpacing/>
        <w:jc w:val="center"/>
        <w:rPr>
          <w:rFonts w:eastAsia="Calibri"/>
          <w:b/>
          <w:color w:val="643200"/>
        </w:rPr>
      </w:pPr>
      <w:r w:rsidRPr="00C97660">
        <w:rPr>
          <w:rFonts w:eastAsia="Calibri"/>
          <w:b/>
          <w:color w:val="643200"/>
        </w:rPr>
        <w:t xml:space="preserve">МУНИЦИПАЛЬНОГО ОКРУГА </w:t>
      </w:r>
    </w:p>
    <w:p w14:paraId="1635093A" w14:textId="77777777" w:rsidR="00EF2CE5" w:rsidRPr="00C97660" w:rsidRDefault="00EF2CE5" w:rsidP="00EF2CE5">
      <w:pPr>
        <w:contextualSpacing/>
        <w:jc w:val="center"/>
        <w:rPr>
          <w:rFonts w:eastAsia="Calibri"/>
          <w:b/>
          <w:color w:val="643200"/>
        </w:rPr>
      </w:pPr>
      <w:r w:rsidRPr="00C97660">
        <w:rPr>
          <w:rFonts w:eastAsia="Calibri"/>
          <w:b/>
          <w:color w:val="643200"/>
        </w:rPr>
        <w:t xml:space="preserve">ХОРОШЕВО-МНЕВНИКИ </w:t>
      </w:r>
    </w:p>
    <w:p w14:paraId="0BAFA2E2" w14:textId="77777777" w:rsidR="00EF2CE5" w:rsidRPr="00C97660" w:rsidRDefault="00EF2CE5" w:rsidP="00EF2CE5">
      <w:pPr>
        <w:contextualSpacing/>
        <w:jc w:val="center"/>
        <w:rPr>
          <w:rFonts w:eastAsia="Calibri"/>
          <w:b/>
          <w:color w:val="643200"/>
        </w:rPr>
      </w:pPr>
      <w:r w:rsidRPr="00C97660">
        <w:rPr>
          <w:rFonts w:eastAsia="Calibri"/>
          <w:b/>
          <w:color w:val="643200"/>
        </w:rPr>
        <w:t>в городе Москве</w:t>
      </w:r>
    </w:p>
    <w:p w14:paraId="6C085D0A" w14:textId="4311D290" w:rsidR="00EF2CE5" w:rsidRPr="00C97660" w:rsidRDefault="00EF2CE5" w:rsidP="00EF2CE5">
      <w:pPr>
        <w:tabs>
          <w:tab w:val="left" w:pos="8884"/>
        </w:tabs>
        <w:adjustRightInd w:val="0"/>
        <w:rPr>
          <w:rFonts w:eastAsia="Calibri"/>
          <w:b/>
          <w:bCs/>
          <w:color w:val="643200"/>
        </w:rPr>
      </w:pPr>
      <w:r>
        <w:rPr>
          <w:rFonts w:eastAsia="Calibri"/>
          <w:b/>
          <w:bCs/>
          <w:color w:val="643200"/>
        </w:rPr>
        <w:tab/>
        <w:t>ПРОЕКТ</w:t>
      </w:r>
    </w:p>
    <w:p w14:paraId="17E63788" w14:textId="77777777" w:rsidR="00EF2CE5" w:rsidRPr="00C97660" w:rsidRDefault="00EF2CE5" w:rsidP="00EF2CE5">
      <w:pPr>
        <w:adjustRightInd w:val="0"/>
        <w:jc w:val="center"/>
        <w:rPr>
          <w:b/>
          <w:color w:val="643200"/>
        </w:rPr>
      </w:pPr>
      <w:r w:rsidRPr="00C97660">
        <w:rPr>
          <w:rFonts w:eastAsia="Calibri"/>
          <w:b/>
          <w:bCs/>
          <w:color w:val="643200"/>
        </w:rPr>
        <w:t>ПОСТАНОВЛЕНИЕ</w:t>
      </w:r>
    </w:p>
    <w:p w14:paraId="75ED0949" w14:textId="77777777" w:rsidR="00EF2CE5" w:rsidRPr="00C97660" w:rsidRDefault="00EF2CE5" w:rsidP="00EF2CE5">
      <w:pPr>
        <w:adjustRightInd w:val="0"/>
        <w:jc w:val="right"/>
      </w:pPr>
    </w:p>
    <w:p w14:paraId="218A2E28" w14:textId="1F5ABFEE" w:rsidR="00EF2CE5" w:rsidRPr="00C97660" w:rsidRDefault="00EF2CE5" w:rsidP="00EF2CE5">
      <w:pPr>
        <w:adjustRightInd w:val="0"/>
        <w:ind w:left="142" w:hanging="142"/>
        <w:rPr>
          <w:bCs/>
        </w:rPr>
      </w:pPr>
      <w:r>
        <w:rPr>
          <w:color w:val="663300"/>
        </w:rPr>
        <w:t>_________</w:t>
      </w:r>
      <w:r w:rsidRPr="00C97660">
        <w:rPr>
          <w:color w:val="663300"/>
        </w:rPr>
        <w:t>№</w:t>
      </w:r>
      <w:r>
        <w:t>____________</w:t>
      </w:r>
      <w:r w:rsidRPr="00C97660">
        <w:t xml:space="preserve">                                                                    </w:t>
      </w:r>
    </w:p>
    <w:p w14:paraId="51DDAC01" w14:textId="77777777" w:rsidR="00B37E43" w:rsidRPr="00416C41" w:rsidRDefault="00B37E43" w:rsidP="000A6051">
      <w:pPr>
        <w:shd w:val="clear" w:color="auto" w:fill="FFFFFF"/>
        <w:spacing w:line="252" w:lineRule="auto"/>
        <w:ind w:firstLine="124"/>
        <w:rPr>
          <w:rFonts w:eastAsia="Calibri"/>
          <w:b/>
        </w:rPr>
      </w:pPr>
    </w:p>
    <w:p w14:paraId="08D69DF6" w14:textId="77777777" w:rsidR="000A6051" w:rsidRPr="000A6051" w:rsidRDefault="006960EC" w:rsidP="000A6051">
      <w:pPr>
        <w:spacing w:line="274" w:lineRule="exact"/>
        <w:ind w:left="124" w:right="136"/>
        <w:rPr>
          <w:b/>
          <w:spacing w:val="-2"/>
          <w:sz w:val="24"/>
          <w:szCs w:val="24"/>
        </w:rPr>
      </w:pPr>
      <w:r w:rsidRPr="000A6051">
        <w:rPr>
          <w:b/>
          <w:sz w:val="24"/>
          <w:szCs w:val="24"/>
        </w:rPr>
        <w:t>Об утверждении</w:t>
      </w:r>
      <w:r w:rsidR="00CB3378" w:rsidRPr="000A6051">
        <w:rPr>
          <w:b/>
          <w:spacing w:val="-2"/>
          <w:sz w:val="24"/>
          <w:szCs w:val="24"/>
        </w:rPr>
        <w:t xml:space="preserve"> </w:t>
      </w:r>
      <w:r w:rsidR="00CB3378" w:rsidRPr="000A6051">
        <w:rPr>
          <w:b/>
          <w:sz w:val="24"/>
          <w:szCs w:val="24"/>
        </w:rPr>
        <w:t>Порядк</w:t>
      </w:r>
      <w:r w:rsidRPr="000A6051">
        <w:rPr>
          <w:b/>
          <w:sz w:val="24"/>
          <w:szCs w:val="24"/>
        </w:rPr>
        <w:t>а</w:t>
      </w:r>
      <w:r w:rsidR="00CB3378" w:rsidRPr="000A6051">
        <w:rPr>
          <w:b/>
          <w:spacing w:val="-2"/>
          <w:sz w:val="24"/>
          <w:szCs w:val="24"/>
        </w:rPr>
        <w:t xml:space="preserve"> </w:t>
      </w:r>
      <w:r w:rsidR="00CB3378" w:rsidRPr="000A6051">
        <w:rPr>
          <w:b/>
          <w:sz w:val="24"/>
          <w:szCs w:val="24"/>
        </w:rPr>
        <w:t>и</w:t>
      </w:r>
      <w:r w:rsidR="00CB3378" w:rsidRPr="000A6051">
        <w:rPr>
          <w:b/>
          <w:spacing w:val="-3"/>
          <w:sz w:val="24"/>
          <w:szCs w:val="24"/>
        </w:rPr>
        <w:t xml:space="preserve"> </w:t>
      </w:r>
      <w:r w:rsidRPr="000A6051">
        <w:rPr>
          <w:b/>
          <w:sz w:val="24"/>
          <w:szCs w:val="24"/>
        </w:rPr>
        <w:t>М</w:t>
      </w:r>
      <w:r w:rsidR="00CB3378" w:rsidRPr="000A6051">
        <w:rPr>
          <w:b/>
          <w:sz w:val="24"/>
          <w:szCs w:val="24"/>
        </w:rPr>
        <w:t>етодик</w:t>
      </w:r>
      <w:r w:rsidRPr="000A6051">
        <w:rPr>
          <w:b/>
          <w:sz w:val="24"/>
          <w:szCs w:val="24"/>
        </w:rPr>
        <w:t>и</w:t>
      </w:r>
      <w:r w:rsidR="00CB3378" w:rsidRPr="000A6051">
        <w:rPr>
          <w:b/>
          <w:spacing w:val="-2"/>
          <w:sz w:val="24"/>
          <w:szCs w:val="24"/>
        </w:rPr>
        <w:t xml:space="preserve"> </w:t>
      </w:r>
    </w:p>
    <w:p w14:paraId="2C76A502" w14:textId="1DC7AD84" w:rsidR="000A6051" w:rsidRPr="000A6051" w:rsidRDefault="00CB3378" w:rsidP="00EF2CE5">
      <w:pPr>
        <w:tabs>
          <w:tab w:val="left" w:pos="8087"/>
        </w:tabs>
        <w:spacing w:line="274" w:lineRule="exact"/>
        <w:ind w:left="124" w:right="136"/>
        <w:rPr>
          <w:b/>
          <w:sz w:val="24"/>
          <w:szCs w:val="24"/>
        </w:rPr>
      </w:pPr>
      <w:r w:rsidRPr="000A6051">
        <w:rPr>
          <w:b/>
          <w:sz w:val="24"/>
          <w:szCs w:val="24"/>
        </w:rPr>
        <w:t>планирования</w:t>
      </w:r>
      <w:r w:rsidRPr="000A6051">
        <w:rPr>
          <w:b/>
          <w:spacing w:val="-4"/>
          <w:sz w:val="24"/>
          <w:szCs w:val="24"/>
        </w:rPr>
        <w:t xml:space="preserve"> </w:t>
      </w:r>
      <w:r w:rsidRPr="000A6051">
        <w:rPr>
          <w:b/>
          <w:sz w:val="24"/>
          <w:szCs w:val="24"/>
        </w:rPr>
        <w:t>бюджетных</w:t>
      </w:r>
      <w:r w:rsidRPr="000A6051">
        <w:rPr>
          <w:b/>
          <w:spacing w:val="-4"/>
          <w:sz w:val="24"/>
          <w:szCs w:val="24"/>
        </w:rPr>
        <w:t xml:space="preserve"> </w:t>
      </w:r>
      <w:r w:rsidRPr="000A6051">
        <w:rPr>
          <w:b/>
          <w:sz w:val="24"/>
          <w:szCs w:val="24"/>
        </w:rPr>
        <w:t>ассигнований</w:t>
      </w:r>
      <w:r w:rsidR="006960EC" w:rsidRPr="000A6051">
        <w:rPr>
          <w:b/>
          <w:sz w:val="24"/>
          <w:szCs w:val="24"/>
        </w:rPr>
        <w:t xml:space="preserve"> </w:t>
      </w:r>
      <w:r w:rsidR="00EF2CE5">
        <w:rPr>
          <w:b/>
          <w:sz w:val="24"/>
          <w:szCs w:val="24"/>
        </w:rPr>
        <w:tab/>
      </w:r>
    </w:p>
    <w:p w14:paraId="5EA511DF" w14:textId="77777777" w:rsidR="000A6051" w:rsidRPr="000A6051" w:rsidRDefault="00CB3378" w:rsidP="000A6051">
      <w:pPr>
        <w:spacing w:line="274" w:lineRule="exact"/>
        <w:ind w:left="124" w:right="136"/>
        <w:rPr>
          <w:b/>
          <w:sz w:val="24"/>
          <w:szCs w:val="24"/>
        </w:rPr>
      </w:pPr>
      <w:r w:rsidRPr="000A6051">
        <w:rPr>
          <w:b/>
          <w:sz w:val="24"/>
          <w:szCs w:val="24"/>
        </w:rPr>
        <w:t>бюджет</w:t>
      </w:r>
      <w:r w:rsidR="002F7355" w:rsidRPr="000A6051">
        <w:rPr>
          <w:b/>
          <w:sz w:val="24"/>
          <w:szCs w:val="24"/>
        </w:rPr>
        <w:t>а</w:t>
      </w:r>
      <w:r w:rsidR="000A6051" w:rsidRPr="000A6051">
        <w:rPr>
          <w:b/>
          <w:sz w:val="24"/>
          <w:szCs w:val="24"/>
        </w:rPr>
        <w:t xml:space="preserve"> внутригородского муниципального </w:t>
      </w:r>
    </w:p>
    <w:p w14:paraId="7DAB712C" w14:textId="77777777" w:rsidR="000A6051" w:rsidRPr="000A6051" w:rsidRDefault="000A6051" w:rsidP="000A6051">
      <w:pPr>
        <w:spacing w:line="274" w:lineRule="exact"/>
        <w:ind w:left="124" w:right="136"/>
        <w:rPr>
          <w:b/>
          <w:sz w:val="24"/>
          <w:szCs w:val="24"/>
        </w:rPr>
      </w:pPr>
      <w:r w:rsidRPr="000A6051">
        <w:rPr>
          <w:b/>
          <w:sz w:val="24"/>
          <w:szCs w:val="24"/>
        </w:rPr>
        <w:t xml:space="preserve">образования - </w:t>
      </w:r>
      <w:r w:rsidR="002F7355" w:rsidRPr="000A6051">
        <w:rPr>
          <w:b/>
          <w:sz w:val="24"/>
          <w:szCs w:val="24"/>
        </w:rPr>
        <w:t xml:space="preserve">муниципального округа </w:t>
      </w:r>
    </w:p>
    <w:p w14:paraId="3521AB08" w14:textId="77777777" w:rsidR="000A6051" w:rsidRPr="000A6051" w:rsidRDefault="000A6051" w:rsidP="000A6051">
      <w:pPr>
        <w:spacing w:line="274" w:lineRule="exact"/>
        <w:ind w:left="124" w:right="136"/>
        <w:rPr>
          <w:b/>
          <w:spacing w:val="-1"/>
          <w:sz w:val="24"/>
          <w:szCs w:val="24"/>
        </w:rPr>
      </w:pPr>
      <w:r w:rsidRPr="000A6051">
        <w:rPr>
          <w:b/>
          <w:sz w:val="24"/>
          <w:szCs w:val="24"/>
        </w:rPr>
        <w:t>Хорошево-Мневники в городе Москве</w:t>
      </w:r>
      <w:r w:rsidR="00CB3378" w:rsidRPr="000A6051">
        <w:rPr>
          <w:b/>
          <w:spacing w:val="-1"/>
          <w:sz w:val="24"/>
          <w:szCs w:val="24"/>
        </w:rPr>
        <w:t xml:space="preserve"> </w:t>
      </w:r>
    </w:p>
    <w:p w14:paraId="67AB2A18" w14:textId="77777777" w:rsidR="000A6051" w:rsidRPr="000A6051" w:rsidRDefault="00CB3378" w:rsidP="000A6051">
      <w:pPr>
        <w:spacing w:line="274" w:lineRule="exact"/>
        <w:ind w:left="124" w:right="136"/>
        <w:rPr>
          <w:b/>
          <w:sz w:val="24"/>
          <w:szCs w:val="24"/>
        </w:rPr>
      </w:pPr>
      <w:r w:rsidRPr="000A6051">
        <w:rPr>
          <w:b/>
          <w:sz w:val="24"/>
          <w:szCs w:val="24"/>
        </w:rPr>
        <w:t>на</w:t>
      </w:r>
      <w:r w:rsidRPr="000A6051">
        <w:rPr>
          <w:b/>
          <w:spacing w:val="-1"/>
          <w:sz w:val="24"/>
          <w:szCs w:val="24"/>
        </w:rPr>
        <w:t xml:space="preserve"> </w:t>
      </w:r>
      <w:r w:rsidRPr="000A6051">
        <w:rPr>
          <w:b/>
          <w:sz w:val="24"/>
          <w:szCs w:val="24"/>
        </w:rPr>
        <w:t>очередной</w:t>
      </w:r>
      <w:r w:rsidRPr="000A6051">
        <w:rPr>
          <w:b/>
          <w:spacing w:val="-5"/>
          <w:sz w:val="24"/>
          <w:szCs w:val="24"/>
        </w:rPr>
        <w:t xml:space="preserve"> </w:t>
      </w:r>
      <w:r w:rsidRPr="000A6051">
        <w:rPr>
          <w:b/>
          <w:sz w:val="24"/>
          <w:szCs w:val="24"/>
        </w:rPr>
        <w:t>финансовый</w:t>
      </w:r>
      <w:r w:rsidRPr="000A6051">
        <w:rPr>
          <w:b/>
          <w:spacing w:val="-3"/>
          <w:sz w:val="24"/>
          <w:szCs w:val="24"/>
        </w:rPr>
        <w:t xml:space="preserve"> </w:t>
      </w:r>
      <w:r w:rsidRPr="000A6051">
        <w:rPr>
          <w:b/>
          <w:sz w:val="24"/>
          <w:szCs w:val="24"/>
        </w:rPr>
        <w:t>год</w:t>
      </w:r>
      <w:r w:rsidRPr="000A6051">
        <w:rPr>
          <w:b/>
          <w:spacing w:val="-2"/>
          <w:sz w:val="24"/>
          <w:szCs w:val="24"/>
        </w:rPr>
        <w:t xml:space="preserve"> </w:t>
      </w:r>
      <w:r w:rsidRPr="000A6051">
        <w:rPr>
          <w:b/>
          <w:sz w:val="24"/>
          <w:szCs w:val="24"/>
        </w:rPr>
        <w:t>и</w:t>
      </w:r>
      <w:r w:rsidRPr="000A6051">
        <w:rPr>
          <w:b/>
          <w:spacing w:val="-3"/>
          <w:sz w:val="24"/>
          <w:szCs w:val="24"/>
        </w:rPr>
        <w:t xml:space="preserve"> </w:t>
      </w:r>
    </w:p>
    <w:p w14:paraId="2C7AD2E8" w14:textId="77777777" w:rsidR="00C550BC" w:rsidRPr="000A6051" w:rsidRDefault="00CB3378" w:rsidP="000A6051">
      <w:pPr>
        <w:spacing w:line="274" w:lineRule="exact"/>
        <w:ind w:left="124" w:right="136"/>
        <w:rPr>
          <w:b/>
          <w:sz w:val="24"/>
          <w:szCs w:val="24"/>
        </w:rPr>
      </w:pPr>
      <w:r w:rsidRPr="000A6051">
        <w:rPr>
          <w:b/>
          <w:sz w:val="24"/>
          <w:szCs w:val="24"/>
        </w:rPr>
        <w:t>плановый</w:t>
      </w:r>
      <w:r w:rsidRPr="000A6051">
        <w:rPr>
          <w:b/>
          <w:spacing w:val="-2"/>
          <w:sz w:val="24"/>
          <w:szCs w:val="24"/>
        </w:rPr>
        <w:t xml:space="preserve"> </w:t>
      </w:r>
      <w:r w:rsidRPr="000A6051">
        <w:rPr>
          <w:b/>
          <w:sz w:val="24"/>
          <w:szCs w:val="24"/>
        </w:rPr>
        <w:t>период</w:t>
      </w:r>
    </w:p>
    <w:p w14:paraId="7EF9CF3E" w14:textId="77777777" w:rsidR="00C550BC" w:rsidRDefault="00C550BC">
      <w:pPr>
        <w:pStyle w:val="a3"/>
        <w:spacing w:before="7"/>
        <w:ind w:left="0"/>
        <w:rPr>
          <w:b/>
          <w:sz w:val="27"/>
        </w:rPr>
      </w:pPr>
    </w:p>
    <w:p w14:paraId="509069DE" w14:textId="6FB199F7" w:rsidR="00B65109" w:rsidRPr="00B65109" w:rsidRDefault="00CB3378" w:rsidP="00B37E43">
      <w:pPr>
        <w:pStyle w:val="a7"/>
        <w:spacing w:before="0" w:beforeAutospacing="0" w:after="0" w:afterAutospacing="0"/>
        <w:ind w:firstLine="567"/>
        <w:jc w:val="both"/>
        <w:rPr>
          <w:bCs/>
          <w:color w:val="000000"/>
        </w:rPr>
      </w:pPr>
      <w:r w:rsidRPr="000A6051">
        <w:t>В</w:t>
      </w:r>
      <w:r w:rsidRPr="000A6051">
        <w:rPr>
          <w:spacing w:val="1"/>
        </w:rPr>
        <w:t xml:space="preserve"> </w:t>
      </w:r>
      <w:r w:rsidRPr="000A6051">
        <w:t>соответствии</w:t>
      </w:r>
      <w:r w:rsidRPr="000A6051">
        <w:rPr>
          <w:spacing w:val="1"/>
        </w:rPr>
        <w:t xml:space="preserve"> </w:t>
      </w:r>
      <w:r w:rsidRPr="000A6051">
        <w:t>со</w:t>
      </w:r>
      <w:r w:rsidRPr="000A6051">
        <w:rPr>
          <w:spacing w:val="1"/>
        </w:rPr>
        <w:t xml:space="preserve"> </w:t>
      </w:r>
      <w:r w:rsidRPr="000A6051">
        <w:t>статьей</w:t>
      </w:r>
      <w:r w:rsidRPr="000A6051">
        <w:rPr>
          <w:spacing w:val="1"/>
        </w:rPr>
        <w:t xml:space="preserve"> </w:t>
      </w:r>
      <w:r w:rsidRPr="000A6051">
        <w:t>174.2</w:t>
      </w:r>
      <w:r w:rsidRPr="000A6051">
        <w:rPr>
          <w:spacing w:val="1"/>
        </w:rPr>
        <w:t xml:space="preserve"> </w:t>
      </w:r>
      <w:r w:rsidRPr="000A6051">
        <w:t>Бюджетного</w:t>
      </w:r>
      <w:r w:rsidRPr="000A6051">
        <w:rPr>
          <w:spacing w:val="1"/>
        </w:rPr>
        <w:t xml:space="preserve"> </w:t>
      </w:r>
      <w:r w:rsidRPr="000A6051">
        <w:t>кодекса</w:t>
      </w:r>
      <w:r w:rsidRPr="000A6051">
        <w:rPr>
          <w:spacing w:val="71"/>
        </w:rPr>
        <w:t xml:space="preserve"> </w:t>
      </w:r>
      <w:r w:rsidRPr="000A6051">
        <w:t>Российской</w:t>
      </w:r>
      <w:r w:rsidRPr="000A6051">
        <w:rPr>
          <w:spacing w:val="1"/>
        </w:rPr>
        <w:t xml:space="preserve"> </w:t>
      </w:r>
      <w:r w:rsidRPr="000A6051">
        <w:t>Федерации,</w:t>
      </w:r>
      <w:r w:rsidRPr="000A6051">
        <w:rPr>
          <w:spacing w:val="1"/>
        </w:rPr>
        <w:t xml:space="preserve"> </w:t>
      </w:r>
      <w:r w:rsidR="00F425A1" w:rsidRPr="000A6051">
        <w:t>Положением</w:t>
      </w:r>
      <w:r w:rsidRPr="000A6051">
        <w:rPr>
          <w:spacing w:val="1"/>
        </w:rPr>
        <w:t xml:space="preserve"> </w:t>
      </w:r>
      <w:r w:rsidRPr="000A6051">
        <w:t>о</w:t>
      </w:r>
      <w:r w:rsidRPr="000A6051">
        <w:rPr>
          <w:spacing w:val="1"/>
        </w:rPr>
        <w:t xml:space="preserve"> </w:t>
      </w:r>
      <w:r w:rsidRPr="000A6051">
        <w:t>бюджетном</w:t>
      </w:r>
      <w:r w:rsidRPr="000A6051">
        <w:rPr>
          <w:spacing w:val="1"/>
        </w:rPr>
        <w:t xml:space="preserve"> </w:t>
      </w:r>
      <w:r w:rsidRPr="000A6051">
        <w:t>процессе</w:t>
      </w:r>
      <w:r w:rsidRPr="000A6051">
        <w:rPr>
          <w:spacing w:val="1"/>
        </w:rPr>
        <w:t xml:space="preserve"> </w:t>
      </w:r>
      <w:r w:rsidR="002A2CB5">
        <w:rPr>
          <w:spacing w:val="1"/>
        </w:rPr>
        <w:t xml:space="preserve">во </w:t>
      </w:r>
      <w:r w:rsidR="002A2CB5" w:rsidRPr="002A2CB5">
        <w:t xml:space="preserve">внутригородском муниципальном образовании - муниципальном </w:t>
      </w:r>
      <w:r w:rsidR="002A2CB5" w:rsidRPr="002A2CB5">
        <w:rPr>
          <w:iCs/>
        </w:rPr>
        <w:t>округе Хорошево-Мневники</w:t>
      </w:r>
      <w:r w:rsidR="002A2CB5" w:rsidRPr="002A2CB5">
        <w:t xml:space="preserve"> в городе Москве</w:t>
      </w:r>
      <w:r w:rsidRPr="000A6051">
        <w:t>,</w:t>
      </w:r>
      <w:r w:rsidR="00F425A1" w:rsidRPr="000A6051">
        <w:t xml:space="preserve"> </w:t>
      </w:r>
      <w:r w:rsidR="00F425A1" w:rsidRPr="000A6051">
        <w:rPr>
          <w:spacing w:val="1"/>
        </w:rPr>
        <w:t xml:space="preserve">и в целях определения механизма планирования бюджетных ассигнований бюджета </w:t>
      </w:r>
      <w:r w:rsidR="000A6051" w:rsidRPr="000A6051">
        <w:rPr>
          <w:spacing w:val="1"/>
        </w:rPr>
        <w:t xml:space="preserve">внутригородского муниципального образования - </w:t>
      </w:r>
      <w:r w:rsidR="00F425A1" w:rsidRPr="000A6051">
        <w:rPr>
          <w:spacing w:val="1"/>
        </w:rPr>
        <w:t xml:space="preserve">муниципального округа </w:t>
      </w:r>
      <w:r w:rsidR="000A6051" w:rsidRPr="000A6051">
        <w:rPr>
          <w:spacing w:val="1"/>
        </w:rPr>
        <w:t>Хорошево-Мневники в городе Москве</w:t>
      </w:r>
      <w:r w:rsidR="00F425A1" w:rsidRPr="000A6051">
        <w:rPr>
          <w:spacing w:val="1"/>
        </w:rPr>
        <w:t xml:space="preserve"> на очередной финансовый год и плановый период</w:t>
      </w:r>
      <w:r w:rsidR="00B65109">
        <w:rPr>
          <w:spacing w:val="1"/>
        </w:rPr>
        <w:t xml:space="preserve">, </w:t>
      </w:r>
      <w:r w:rsidR="002A2CB5" w:rsidRPr="00B65109">
        <w:rPr>
          <w:bCs/>
          <w:color w:val="000000"/>
        </w:rPr>
        <w:t>администрация муниципального округа Хорошево-Мневники в городе Москве</w:t>
      </w:r>
    </w:p>
    <w:p w14:paraId="4F3A5CAA" w14:textId="77777777" w:rsidR="002A2CB5" w:rsidRPr="00B37E43" w:rsidRDefault="00B65109" w:rsidP="002A2CB5">
      <w:pPr>
        <w:pStyle w:val="a7"/>
        <w:spacing w:before="0" w:beforeAutospacing="0" w:after="0" w:afterAutospacing="0"/>
        <w:ind w:firstLine="124"/>
        <w:jc w:val="both"/>
        <w:rPr>
          <w:b/>
          <w:color w:val="000000"/>
        </w:rPr>
      </w:pPr>
      <w:r w:rsidRPr="00B37E43">
        <w:rPr>
          <w:b/>
          <w:color w:val="000000"/>
        </w:rPr>
        <w:t>ПОСТАНОВЛЯЕТ:</w:t>
      </w:r>
      <w:r w:rsidR="002A2CB5" w:rsidRPr="00B37E43">
        <w:rPr>
          <w:b/>
          <w:color w:val="000000"/>
        </w:rPr>
        <w:t xml:space="preserve"> </w:t>
      </w:r>
    </w:p>
    <w:p w14:paraId="0D01B8A2" w14:textId="77777777" w:rsidR="00C550BC" w:rsidRPr="000A6051" w:rsidRDefault="00CB3378" w:rsidP="00091C67">
      <w:pPr>
        <w:pStyle w:val="a4"/>
        <w:numPr>
          <w:ilvl w:val="0"/>
          <w:numId w:val="5"/>
        </w:numPr>
        <w:tabs>
          <w:tab w:val="left" w:pos="1174"/>
        </w:tabs>
        <w:ind w:left="0" w:firstLine="709"/>
        <w:jc w:val="both"/>
        <w:rPr>
          <w:sz w:val="24"/>
          <w:szCs w:val="24"/>
        </w:rPr>
      </w:pPr>
      <w:r w:rsidRPr="000A6051">
        <w:rPr>
          <w:sz w:val="24"/>
          <w:szCs w:val="24"/>
        </w:rPr>
        <w:t>Утвердить Порядок планирования бюджетных ассигнований бюджет</w:t>
      </w:r>
      <w:r w:rsidR="002F7355" w:rsidRPr="000A6051">
        <w:rPr>
          <w:sz w:val="24"/>
          <w:szCs w:val="24"/>
        </w:rPr>
        <w:t>а</w:t>
      </w:r>
      <w:r w:rsidRPr="000A6051">
        <w:rPr>
          <w:spacing w:val="1"/>
          <w:sz w:val="24"/>
          <w:szCs w:val="24"/>
        </w:rPr>
        <w:t xml:space="preserve"> </w:t>
      </w:r>
      <w:r w:rsidR="000A6051" w:rsidRPr="000A6051">
        <w:rPr>
          <w:spacing w:val="1"/>
          <w:sz w:val="24"/>
          <w:szCs w:val="24"/>
        </w:rPr>
        <w:t>внутригородского муниципального образования - муниципального округа Хорошево-Мневники в городе Москве</w:t>
      </w:r>
      <w:r w:rsidR="002F7355" w:rsidRPr="000A6051">
        <w:rPr>
          <w:sz w:val="24"/>
          <w:szCs w:val="24"/>
        </w:rPr>
        <w:t xml:space="preserve"> на </w:t>
      </w:r>
      <w:r w:rsidRPr="000A6051">
        <w:rPr>
          <w:sz w:val="24"/>
          <w:szCs w:val="24"/>
        </w:rPr>
        <w:t>очередной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финансовый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год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и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плановый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период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согласно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приложению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1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к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настоящему</w:t>
      </w:r>
      <w:r w:rsidRPr="000A6051">
        <w:rPr>
          <w:spacing w:val="-5"/>
          <w:sz w:val="24"/>
          <w:szCs w:val="24"/>
        </w:rPr>
        <w:t xml:space="preserve"> </w:t>
      </w:r>
      <w:r w:rsidR="000A6051">
        <w:rPr>
          <w:sz w:val="24"/>
          <w:szCs w:val="24"/>
        </w:rPr>
        <w:t>постановлению</w:t>
      </w:r>
      <w:r w:rsidRPr="000A6051">
        <w:rPr>
          <w:sz w:val="24"/>
          <w:szCs w:val="24"/>
        </w:rPr>
        <w:t>.</w:t>
      </w:r>
    </w:p>
    <w:p w14:paraId="1614CE49" w14:textId="77777777" w:rsidR="00C550BC" w:rsidRPr="000A6051" w:rsidRDefault="00CB3378" w:rsidP="00091C67">
      <w:pPr>
        <w:pStyle w:val="a4"/>
        <w:numPr>
          <w:ilvl w:val="0"/>
          <w:numId w:val="5"/>
        </w:numPr>
        <w:tabs>
          <w:tab w:val="left" w:pos="1085"/>
        </w:tabs>
        <w:ind w:left="0" w:firstLine="709"/>
        <w:jc w:val="both"/>
        <w:rPr>
          <w:sz w:val="24"/>
          <w:szCs w:val="24"/>
        </w:rPr>
      </w:pPr>
      <w:r w:rsidRPr="000A6051">
        <w:rPr>
          <w:sz w:val="24"/>
          <w:szCs w:val="24"/>
        </w:rPr>
        <w:t xml:space="preserve">Утвердить Методику планирования бюджетных ассигнований </w:t>
      </w:r>
      <w:r w:rsidR="002F7355" w:rsidRPr="000A6051">
        <w:rPr>
          <w:sz w:val="24"/>
          <w:szCs w:val="24"/>
        </w:rPr>
        <w:t>бюджета</w:t>
      </w:r>
      <w:r w:rsidR="002F7355" w:rsidRPr="000A6051">
        <w:rPr>
          <w:spacing w:val="1"/>
          <w:sz w:val="24"/>
          <w:szCs w:val="24"/>
        </w:rPr>
        <w:t xml:space="preserve"> </w:t>
      </w:r>
      <w:r w:rsidR="000A6051" w:rsidRPr="000A6051">
        <w:rPr>
          <w:spacing w:val="1"/>
          <w:sz w:val="24"/>
          <w:szCs w:val="24"/>
        </w:rPr>
        <w:t>внутригородского муниципального образования - муниципального округа Хорошево-Мневники в городе Москве</w:t>
      </w:r>
      <w:r w:rsidRPr="000A6051">
        <w:rPr>
          <w:sz w:val="24"/>
          <w:szCs w:val="24"/>
        </w:rPr>
        <w:t xml:space="preserve"> на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очередной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финансовый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год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и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плановый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период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согласно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приложению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2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к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настоящему</w:t>
      </w:r>
      <w:r w:rsidRPr="000A6051">
        <w:rPr>
          <w:spacing w:val="-5"/>
          <w:sz w:val="24"/>
          <w:szCs w:val="24"/>
        </w:rPr>
        <w:t xml:space="preserve"> </w:t>
      </w:r>
      <w:r w:rsidR="000A6051">
        <w:rPr>
          <w:sz w:val="24"/>
          <w:szCs w:val="24"/>
        </w:rPr>
        <w:t>постановлению</w:t>
      </w:r>
      <w:r w:rsidRPr="000A6051">
        <w:rPr>
          <w:sz w:val="24"/>
          <w:szCs w:val="24"/>
        </w:rPr>
        <w:t>.</w:t>
      </w:r>
    </w:p>
    <w:p w14:paraId="373A792C" w14:textId="77777777" w:rsidR="000A6051" w:rsidRPr="00416C41" w:rsidRDefault="000A6051" w:rsidP="001E19B9">
      <w:pPr>
        <w:pStyle w:val="ConsPlusNormal"/>
        <w:numPr>
          <w:ilvl w:val="0"/>
          <w:numId w:val="5"/>
        </w:numPr>
        <w:ind w:firstLine="597"/>
        <w:jc w:val="both"/>
        <w:rPr>
          <w:rFonts w:eastAsia="Times New Roman"/>
          <w:b w:val="0"/>
          <w:bCs w:val="0"/>
          <w:kern w:val="36"/>
          <w:sz w:val="24"/>
          <w:szCs w:val="24"/>
        </w:rPr>
      </w:pPr>
      <w:bookmarkStart w:id="0" w:name="_Hlk208235366"/>
      <w:r w:rsidRPr="00416C41">
        <w:rPr>
          <w:b w:val="0"/>
          <w:bCs w:val="0"/>
          <w:sz w:val="24"/>
          <w:szCs w:val="24"/>
        </w:rPr>
        <w:t>Опубликовать</w:t>
      </w:r>
      <w:r w:rsidRPr="00416C41">
        <w:rPr>
          <w:rFonts w:eastAsia="Times New Roman"/>
          <w:b w:val="0"/>
          <w:bCs w:val="0"/>
          <w:kern w:val="36"/>
          <w:sz w:val="24"/>
          <w:szCs w:val="24"/>
        </w:rPr>
        <w:t xml:space="preserve"> настоящее постановление в сетевом издании «Московский муниципальный вестник» и разместить на официальном сайте внутригородского муниципального образования – муниципального округа Хорошево-Мневники в городе Москве www.mun-hormn.mos.ru в информационно-телекоммуникационной сети «Интернет».</w:t>
      </w:r>
    </w:p>
    <w:bookmarkEnd w:id="0"/>
    <w:p w14:paraId="59475EBB" w14:textId="77777777" w:rsidR="0000094E" w:rsidRPr="000A6051" w:rsidRDefault="0000094E" w:rsidP="0000094E">
      <w:pPr>
        <w:rPr>
          <w:b/>
          <w:sz w:val="24"/>
          <w:szCs w:val="24"/>
        </w:rPr>
      </w:pPr>
    </w:p>
    <w:p w14:paraId="220A0C4B" w14:textId="77777777" w:rsidR="00C550BC" w:rsidRPr="000A6051" w:rsidRDefault="00C550BC">
      <w:pPr>
        <w:pStyle w:val="a3"/>
        <w:ind w:left="0"/>
        <w:rPr>
          <w:sz w:val="24"/>
          <w:szCs w:val="24"/>
        </w:rPr>
      </w:pPr>
    </w:p>
    <w:p w14:paraId="76866359" w14:textId="77777777" w:rsidR="00C550BC" w:rsidRPr="000A6051" w:rsidRDefault="00C550BC">
      <w:pPr>
        <w:pStyle w:val="a3"/>
        <w:spacing w:before="9"/>
        <w:ind w:left="0"/>
        <w:rPr>
          <w:sz w:val="24"/>
          <w:szCs w:val="24"/>
        </w:rPr>
      </w:pPr>
    </w:p>
    <w:p w14:paraId="207493B0" w14:textId="77777777" w:rsidR="001E19B9" w:rsidRDefault="000A6051" w:rsidP="000A6051">
      <w:pPr>
        <w:shd w:val="clear" w:color="auto" w:fill="FFFFFF"/>
        <w:adjustRightInd w:val="0"/>
        <w:jc w:val="both"/>
        <w:rPr>
          <w:b/>
          <w:sz w:val="24"/>
          <w:szCs w:val="24"/>
        </w:rPr>
      </w:pPr>
      <w:bookmarkStart w:id="1" w:name="_Hlk208235422"/>
      <w:r w:rsidRPr="000A6051">
        <w:rPr>
          <w:b/>
          <w:sz w:val="24"/>
          <w:szCs w:val="24"/>
        </w:rPr>
        <w:t xml:space="preserve">Глава </w:t>
      </w:r>
      <w:r w:rsidR="001E19B9">
        <w:rPr>
          <w:b/>
          <w:sz w:val="24"/>
          <w:szCs w:val="24"/>
        </w:rPr>
        <w:t>внутригородского</w:t>
      </w:r>
    </w:p>
    <w:p w14:paraId="733BB599" w14:textId="57890320" w:rsidR="001E19B9" w:rsidRDefault="001E19B9" w:rsidP="000A6051">
      <w:pPr>
        <w:shd w:val="clear" w:color="auto" w:fill="FFFFFF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муниципального образования – </w:t>
      </w:r>
    </w:p>
    <w:p w14:paraId="64DBE626" w14:textId="77777777" w:rsidR="001E19B9" w:rsidRDefault="000A6051" w:rsidP="001E19B9">
      <w:pPr>
        <w:shd w:val="clear" w:color="auto" w:fill="FFFFFF"/>
        <w:adjustRightInd w:val="0"/>
        <w:jc w:val="both"/>
        <w:rPr>
          <w:b/>
          <w:iCs/>
          <w:sz w:val="24"/>
          <w:szCs w:val="24"/>
        </w:rPr>
      </w:pPr>
      <w:r w:rsidRPr="000A6051">
        <w:rPr>
          <w:b/>
          <w:iCs/>
          <w:sz w:val="24"/>
          <w:szCs w:val="24"/>
        </w:rPr>
        <w:t>муниципального округа</w:t>
      </w:r>
    </w:p>
    <w:p w14:paraId="7E034A1B" w14:textId="76423443" w:rsidR="00DC5F91" w:rsidRPr="001E19B9" w:rsidRDefault="000A6051" w:rsidP="001E19B9">
      <w:pPr>
        <w:shd w:val="clear" w:color="auto" w:fill="FFFFFF"/>
        <w:adjustRightInd w:val="0"/>
        <w:jc w:val="both"/>
        <w:rPr>
          <w:b/>
          <w:iCs/>
          <w:sz w:val="24"/>
          <w:szCs w:val="24"/>
        </w:rPr>
      </w:pPr>
      <w:r w:rsidRPr="000A6051">
        <w:rPr>
          <w:b/>
          <w:iCs/>
          <w:sz w:val="24"/>
          <w:szCs w:val="24"/>
        </w:rPr>
        <w:t>Хорошево-Мневники в городе Москве</w:t>
      </w:r>
      <w:r w:rsidRPr="000A6051">
        <w:rPr>
          <w:b/>
          <w:sz w:val="24"/>
          <w:szCs w:val="24"/>
        </w:rPr>
        <w:t xml:space="preserve">                                 </w:t>
      </w:r>
      <w:r w:rsidRPr="000A6051">
        <w:rPr>
          <w:b/>
          <w:sz w:val="24"/>
          <w:szCs w:val="24"/>
        </w:rPr>
        <w:tab/>
      </w:r>
      <w:r w:rsidRPr="000A6051">
        <w:rPr>
          <w:b/>
          <w:sz w:val="24"/>
          <w:szCs w:val="24"/>
        </w:rPr>
        <w:tab/>
      </w:r>
      <w:r w:rsidRPr="000A6051">
        <w:rPr>
          <w:b/>
          <w:sz w:val="24"/>
          <w:szCs w:val="24"/>
        </w:rPr>
        <w:tab/>
        <w:t xml:space="preserve"> М.А. Попков</w:t>
      </w:r>
      <w:bookmarkEnd w:id="1"/>
    </w:p>
    <w:p w14:paraId="5F3EE073" w14:textId="77777777" w:rsidR="00DC5F91" w:rsidRDefault="00DC5F91">
      <w:pPr>
        <w:spacing w:before="75" w:line="237" w:lineRule="auto"/>
        <w:ind w:left="6003" w:right="113" w:firstLine="2268"/>
        <w:jc w:val="right"/>
        <w:rPr>
          <w:sz w:val="24"/>
        </w:rPr>
      </w:pPr>
      <w:r>
        <w:rPr>
          <w:sz w:val="24"/>
        </w:rPr>
        <w:br w:type="page"/>
      </w:r>
    </w:p>
    <w:p w14:paraId="0A357253" w14:textId="77777777" w:rsidR="00DC5F91" w:rsidRDefault="00DC5F91">
      <w:pPr>
        <w:spacing w:before="75" w:line="237" w:lineRule="auto"/>
        <w:ind w:left="6003" w:right="113" w:firstLine="2268"/>
        <w:jc w:val="right"/>
        <w:rPr>
          <w:sz w:val="24"/>
        </w:rPr>
        <w:sectPr w:rsidR="00DC5F91" w:rsidSect="00EF2CE5">
          <w:headerReference w:type="default" r:id="rId9"/>
          <w:type w:val="continuous"/>
          <w:pgSz w:w="11910" w:h="16840"/>
          <w:pgMar w:top="0" w:right="711" w:bottom="280" w:left="1276" w:header="720" w:footer="720" w:gutter="0"/>
          <w:cols w:space="720"/>
          <w:titlePg/>
          <w:docGrid w:linePitch="299"/>
        </w:sectPr>
      </w:pPr>
    </w:p>
    <w:p w14:paraId="3F6F85C3" w14:textId="77777777" w:rsidR="000A6051" w:rsidRPr="00416C41" w:rsidRDefault="000A6051" w:rsidP="00B37E43">
      <w:pPr>
        <w:ind w:left="5812"/>
        <w:jc w:val="right"/>
        <w:rPr>
          <w:lang w:eastAsia="ar-SA"/>
        </w:rPr>
      </w:pPr>
      <w:bookmarkStart w:id="2" w:name="_Hlk208235449"/>
      <w:r>
        <w:rPr>
          <w:lang w:eastAsia="ar-SA"/>
        </w:rPr>
        <w:lastRenderedPageBreak/>
        <w:t>Прил</w:t>
      </w:r>
      <w:r w:rsidRPr="00416C41">
        <w:rPr>
          <w:lang w:eastAsia="ar-SA"/>
        </w:rPr>
        <w:t>ожение 1</w:t>
      </w:r>
    </w:p>
    <w:p w14:paraId="346B58BE" w14:textId="10585435" w:rsidR="000A6051" w:rsidRPr="00416C41" w:rsidRDefault="000A6051" w:rsidP="00B37E43">
      <w:pPr>
        <w:ind w:left="5812"/>
        <w:jc w:val="right"/>
        <w:rPr>
          <w:lang w:eastAsia="ar-SA"/>
        </w:rPr>
      </w:pPr>
      <w:r w:rsidRPr="00416C41">
        <w:rPr>
          <w:lang w:eastAsia="ar-SA"/>
        </w:rPr>
        <w:t xml:space="preserve">к постановлению администрации </w:t>
      </w:r>
      <w:r w:rsidR="00EF2CE5">
        <w:rPr>
          <w:lang w:eastAsia="ar-SA"/>
        </w:rPr>
        <w:t xml:space="preserve">внутригородского муниципального образования - </w:t>
      </w:r>
      <w:r w:rsidRPr="00416C41">
        <w:rPr>
          <w:lang w:eastAsia="ar-SA"/>
        </w:rPr>
        <w:t>муниципального округа Хорошево-Мневники в городе Москве</w:t>
      </w:r>
    </w:p>
    <w:p w14:paraId="15382EC4" w14:textId="0346F866" w:rsidR="000A6051" w:rsidRPr="00416C41" w:rsidRDefault="000A6051" w:rsidP="00B37E43">
      <w:pPr>
        <w:ind w:left="5812"/>
        <w:jc w:val="right"/>
        <w:rPr>
          <w:lang w:eastAsia="ar-SA"/>
        </w:rPr>
      </w:pPr>
      <w:r w:rsidRPr="00416C41">
        <w:rPr>
          <w:lang w:eastAsia="ar-SA"/>
        </w:rPr>
        <w:t xml:space="preserve">от </w:t>
      </w:r>
      <w:r w:rsidR="00EF2CE5">
        <w:rPr>
          <w:lang w:eastAsia="ar-SA"/>
        </w:rPr>
        <w:t>___________________</w:t>
      </w:r>
      <w:r w:rsidRPr="00416C41">
        <w:rPr>
          <w:lang w:eastAsia="ar-SA"/>
        </w:rPr>
        <w:t xml:space="preserve"> № </w:t>
      </w:r>
      <w:r w:rsidR="00EF2CE5">
        <w:rPr>
          <w:lang w:eastAsia="ar-SA"/>
        </w:rPr>
        <w:t>_________</w:t>
      </w:r>
    </w:p>
    <w:bookmarkEnd w:id="2"/>
    <w:p w14:paraId="2766E275" w14:textId="77777777" w:rsidR="00C550BC" w:rsidRPr="000A6051" w:rsidRDefault="00C550BC">
      <w:pPr>
        <w:pStyle w:val="a3"/>
        <w:spacing w:before="3"/>
        <w:ind w:left="0"/>
        <w:rPr>
          <w:sz w:val="24"/>
          <w:szCs w:val="24"/>
        </w:rPr>
      </w:pPr>
    </w:p>
    <w:p w14:paraId="310A6065" w14:textId="77777777" w:rsidR="006960EC" w:rsidRPr="000A6051" w:rsidRDefault="00CB3378">
      <w:pPr>
        <w:ind w:left="129" w:right="146" w:hanging="4"/>
        <w:jc w:val="center"/>
        <w:rPr>
          <w:b/>
          <w:sz w:val="24"/>
          <w:szCs w:val="24"/>
        </w:rPr>
      </w:pPr>
      <w:r w:rsidRPr="000A6051">
        <w:rPr>
          <w:b/>
          <w:sz w:val="24"/>
          <w:szCs w:val="24"/>
        </w:rPr>
        <w:t>Порядок планирования бюджетных ассигнований бюджет</w:t>
      </w:r>
      <w:r w:rsidR="002F7355" w:rsidRPr="000A6051">
        <w:rPr>
          <w:b/>
          <w:sz w:val="24"/>
          <w:szCs w:val="24"/>
        </w:rPr>
        <w:t>а</w:t>
      </w:r>
      <w:r w:rsidRPr="000A6051">
        <w:rPr>
          <w:b/>
          <w:sz w:val="24"/>
          <w:szCs w:val="24"/>
        </w:rPr>
        <w:t xml:space="preserve"> </w:t>
      </w:r>
    </w:p>
    <w:p w14:paraId="7620DDE0" w14:textId="77777777" w:rsidR="006960EC" w:rsidRPr="000A6051" w:rsidRDefault="000A6051">
      <w:pPr>
        <w:ind w:left="129" w:right="146" w:hanging="4"/>
        <w:jc w:val="center"/>
        <w:rPr>
          <w:b/>
          <w:bCs/>
          <w:sz w:val="24"/>
          <w:szCs w:val="24"/>
        </w:rPr>
      </w:pPr>
      <w:r w:rsidRPr="000A6051">
        <w:rPr>
          <w:b/>
          <w:bCs/>
          <w:spacing w:val="1"/>
          <w:sz w:val="24"/>
          <w:szCs w:val="24"/>
        </w:rPr>
        <w:t>внутригородского муниципального образования - муниципального округа Хорошево-Мневники в городе Москве</w:t>
      </w:r>
      <w:r w:rsidR="00CB3378" w:rsidRPr="000A6051">
        <w:rPr>
          <w:b/>
          <w:bCs/>
          <w:sz w:val="24"/>
          <w:szCs w:val="24"/>
        </w:rPr>
        <w:t xml:space="preserve"> </w:t>
      </w:r>
    </w:p>
    <w:p w14:paraId="65ECDCC0" w14:textId="77777777" w:rsidR="00C550BC" w:rsidRPr="000A6051" w:rsidRDefault="00CB3378">
      <w:pPr>
        <w:ind w:left="129" w:right="146" w:hanging="4"/>
        <w:jc w:val="center"/>
        <w:rPr>
          <w:b/>
          <w:sz w:val="24"/>
          <w:szCs w:val="24"/>
        </w:rPr>
      </w:pPr>
      <w:r w:rsidRPr="000A6051">
        <w:rPr>
          <w:b/>
          <w:sz w:val="24"/>
          <w:szCs w:val="24"/>
        </w:rPr>
        <w:t>на очередной</w:t>
      </w:r>
      <w:r w:rsidRPr="000A6051">
        <w:rPr>
          <w:b/>
          <w:spacing w:val="-67"/>
          <w:sz w:val="24"/>
          <w:szCs w:val="24"/>
        </w:rPr>
        <w:t xml:space="preserve"> </w:t>
      </w:r>
      <w:r w:rsidRPr="000A6051">
        <w:rPr>
          <w:b/>
          <w:sz w:val="24"/>
          <w:szCs w:val="24"/>
        </w:rPr>
        <w:t>финансовый</w:t>
      </w:r>
      <w:r w:rsidRPr="000A6051">
        <w:rPr>
          <w:b/>
          <w:spacing w:val="-2"/>
          <w:sz w:val="24"/>
          <w:szCs w:val="24"/>
        </w:rPr>
        <w:t xml:space="preserve"> </w:t>
      </w:r>
      <w:r w:rsidRPr="000A6051">
        <w:rPr>
          <w:b/>
          <w:sz w:val="24"/>
          <w:szCs w:val="24"/>
        </w:rPr>
        <w:t>год</w:t>
      </w:r>
      <w:r w:rsidRPr="000A6051">
        <w:rPr>
          <w:b/>
          <w:spacing w:val="-1"/>
          <w:sz w:val="24"/>
          <w:szCs w:val="24"/>
        </w:rPr>
        <w:t xml:space="preserve"> </w:t>
      </w:r>
      <w:r w:rsidRPr="000A6051">
        <w:rPr>
          <w:b/>
          <w:sz w:val="24"/>
          <w:szCs w:val="24"/>
        </w:rPr>
        <w:t>и</w:t>
      </w:r>
      <w:r w:rsidRPr="000A6051">
        <w:rPr>
          <w:b/>
          <w:spacing w:val="-1"/>
          <w:sz w:val="24"/>
          <w:szCs w:val="24"/>
        </w:rPr>
        <w:t xml:space="preserve"> </w:t>
      </w:r>
      <w:r w:rsidRPr="000A6051">
        <w:rPr>
          <w:b/>
          <w:sz w:val="24"/>
          <w:szCs w:val="24"/>
        </w:rPr>
        <w:t>плановый</w:t>
      </w:r>
      <w:r w:rsidRPr="000A6051">
        <w:rPr>
          <w:b/>
          <w:spacing w:val="-1"/>
          <w:sz w:val="24"/>
          <w:szCs w:val="24"/>
        </w:rPr>
        <w:t xml:space="preserve"> </w:t>
      </w:r>
      <w:r w:rsidRPr="000A6051">
        <w:rPr>
          <w:b/>
          <w:sz w:val="24"/>
          <w:szCs w:val="24"/>
        </w:rPr>
        <w:t>период</w:t>
      </w:r>
    </w:p>
    <w:p w14:paraId="4ADD8DB0" w14:textId="77777777" w:rsidR="00C550BC" w:rsidRPr="000A6051" w:rsidRDefault="00C550BC" w:rsidP="00F5681C">
      <w:pPr>
        <w:pStyle w:val="a3"/>
        <w:spacing w:before="1"/>
        <w:ind w:left="0" w:firstLine="709"/>
        <w:rPr>
          <w:b/>
          <w:sz w:val="24"/>
          <w:szCs w:val="24"/>
        </w:rPr>
      </w:pPr>
    </w:p>
    <w:p w14:paraId="30916DE8" w14:textId="77777777" w:rsidR="00C550BC" w:rsidRPr="000A6051" w:rsidRDefault="007E449A" w:rsidP="00F5681C">
      <w:pPr>
        <w:pStyle w:val="a4"/>
        <w:tabs>
          <w:tab w:val="left" w:pos="1134"/>
        </w:tabs>
        <w:ind w:left="0" w:firstLine="709"/>
        <w:rPr>
          <w:sz w:val="24"/>
          <w:szCs w:val="24"/>
        </w:rPr>
      </w:pPr>
      <w:r w:rsidRPr="000A6051">
        <w:rPr>
          <w:sz w:val="24"/>
          <w:szCs w:val="24"/>
        </w:rPr>
        <w:t xml:space="preserve">1. </w:t>
      </w:r>
      <w:r w:rsidR="00CB3378" w:rsidRPr="000A6051">
        <w:rPr>
          <w:sz w:val="24"/>
          <w:szCs w:val="24"/>
        </w:rPr>
        <w:t>Планирование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бюджетных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ассигнований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бюджет</w:t>
      </w:r>
      <w:r w:rsidR="002F7355" w:rsidRPr="000A6051">
        <w:rPr>
          <w:sz w:val="24"/>
          <w:szCs w:val="24"/>
        </w:rPr>
        <w:t>а</w:t>
      </w:r>
      <w:r w:rsidR="00CB3378" w:rsidRPr="000A6051">
        <w:rPr>
          <w:spacing w:val="1"/>
          <w:sz w:val="24"/>
          <w:szCs w:val="24"/>
        </w:rPr>
        <w:t xml:space="preserve"> </w:t>
      </w:r>
      <w:r w:rsidR="000A6051" w:rsidRPr="000A6051">
        <w:rPr>
          <w:spacing w:val="1"/>
          <w:sz w:val="24"/>
          <w:szCs w:val="24"/>
        </w:rPr>
        <w:t>внутригородского муниципального образования - муниципального округа Хорошево-Мневники в городе Москве</w:t>
      </w:r>
      <w:r w:rsidR="00CB3378" w:rsidRPr="000A6051">
        <w:rPr>
          <w:sz w:val="24"/>
          <w:szCs w:val="24"/>
        </w:rPr>
        <w:t xml:space="preserve"> (далее </w:t>
      </w:r>
      <w:r w:rsidR="002F7355" w:rsidRPr="000A6051">
        <w:rPr>
          <w:sz w:val="24"/>
          <w:szCs w:val="24"/>
        </w:rPr>
        <w:t>–</w:t>
      </w:r>
      <w:r w:rsidR="00CB3378" w:rsidRPr="000A6051">
        <w:rPr>
          <w:sz w:val="24"/>
          <w:szCs w:val="24"/>
        </w:rPr>
        <w:t xml:space="preserve"> бюджет</w:t>
      </w:r>
      <w:r w:rsidR="002F7355" w:rsidRPr="000A6051">
        <w:rPr>
          <w:sz w:val="24"/>
          <w:szCs w:val="24"/>
        </w:rPr>
        <w:t xml:space="preserve"> </w:t>
      </w:r>
      <w:r w:rsidR="000A6051">
        <w:rPr>
          <w:sz w:val="24"/>
          <w:szCs w:val="24"/>
        </w:rPr>
        <w:t>муниципального округа</w:t>
      </w:r>
      <w:r w:rsidR="002F7355" w:rsidRPr="000A6051">
        <w:rPr>
          <w:sz w:val="24"/>
          <w:szCs w:val="24"/>
        </w:rPr>
        <w:t xml:space="preserve"> </w:t>
      </w:r>
      <w:r w:rsidR="000A6051">
        <w:rPr>
          <w:sz w:val="24"/>
          <w:szCs w:val="24"/>
        </w:rPr>
        <w:t>Хорошево-Мневники в городе Москве</w:t>
      </w:r>
      <w:r w:rsidR="00CB3378" w:rsidRPr="000A6051">
        <w:rPr>
          <w:sz w:val="24"/>
          <w:szCs w:val="24"/>
        </w:rPr>
        <w:t>)</w:t>
      </w:r>
      <w:r w:rsidR="003C3811" w:rsidRPr="000A6051">
        <w:rPr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на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очередной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финансовый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год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и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плановый</w:t>
      </w:r>
      <w:r w:rsidR="00CB3378" w:rsidRPr="000A6051">
        <w:rPr>
          <w:spacing w:val="7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период</w:t>
      </w:r>
      <w:r w:rsidR="00CB3378" w:rsidRPr="000A6051">
        <w:rPr>
          <w:spacing w:val="7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осуществляется</w:t>
      </w:r>
      <w:r w:rsidR="00CB3378" w:rsidRPr="000A6051">
        <w:rPr>
          <w:spacing w:val="7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в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соответствии</w:t>
      </w:r>
      <w:r w:rsidR="00CB3378" w:rsidRPr="000A6051">
        <w:rPr>
          <w:spacing w:val="-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с:</w:t>
      </w:r>
    </w:p>
    <w:p w14:paraId="5632365F" w14:textId="77777777" w:rsidR="00C550BC" w:rsidRPr="000A6051" w:rsidRDefault="00CB3378" w:rsidP="00F5681C">
      <w:pPr>
        <w:pStyle w:val="a4"/>
        <w:numPr>
          <w:ilvl w:val="0"/>
          <w:numId w:val="3"/>
        </w:numPr>
        <w:tabs>
          <w:tab w:val="left" w:pos="625"/>
          <w:tab w:val="left" w:pos="1134"/>
        </w:tabs>
        <w:ind w:left="0" w:firstLine="709"/>
        <w:rPr>
          <w:sz w:val="24"/>
          <w:szCs w:val="24"/>
        </w:rPr>
      </w:pPr>
      <w:r w:rsidRPr="000A6051">
        <w:rPr>
          <w:sz w:val="24"/>
          <w:szCs w:val="24"/>
        </w:rPr>
        <w:t>Бюджетным</w:t>
      </w:r>
      <w:r w:rsidRPr="000A6051">
        <w:rPr>
          <w:spacing w:val="-4"/>
          <w:sz w:val="24"/>
          <w:szCs w:val="24"/>
        </w:rPr>
        <w:t xml:space="preserve"> </w:t>
      </w:r>
      <w:r w:rsidRPr="000A6051">
        <w:rPr>
          <w:sz w:val="24"/>
          <w:szCs w:val="24"/>
        </w:rPr>
        <w:t>кодексом</w:t>
      </w:r>
      <w:r w:rsidRPr="000A6051">
        <w:rPr>
          <w:spacing w:val="-3"/>
          <w:sz w:val="24"/>
          <w:szCs w:val="24"/>
        </w:rPr>
        <w:t xml:space="preserve"> </w:t>
      </w:r>
      <w:r w:rsidRPr="000A6051">
        <w:rPr>
          <w:sz w:val="24"/>
          <w:szCs w:val="24"/>
        </w:rPr>
        <w:t>Российской</w:t>
      </w:r>
      <w:r w:rsidRPr="000A6051">
        <w:rPr>
          <w:spacing w:val="-6"/>
          <w:sz w:val="24"/>
          <w:szCs w:val="24"/>
        </w:rPr>
        <w:t xml:space="preserve"> </w:t>
      </w:r>
      <w:r w:rsidRPr="000A6051">
        <w:rPr>
          <w:sz w:val="24"/>
          <w:szCs w:val="24"/>
        </w:rPr>
        <w:t>Федерации;</w:t>
      </w:r>
    </w:p>
    <w:p w14:paraId="5F5CB33A" w14:textId="77777777" w:rsidR="00C550BC" w:rsidRPr="000A6051" w:rsidRDefault="00CB3378" w:rsidP="00F5681C">
      <w:pPr>
        <w:pStyle w:val="a4"/>
        <w:numPr>
          <w:ilvl w:val="0"/>
          <w:numId w:val="3"/>
        </w:numPr>
        <w:tabs>
          <w:tab w:val="left" w:pos="625"/>
          <w:tab w:val="left" w:pos="1134"/>
        </w:tabs>
        <w:ind w:left="0" w:firstLine="709"/>
        <w:rPr>
          <w:sz w:val="24"/>
          <w:szCs w:val="24"/>
        </w:rPr>
      </w:pPr>
      <w:r w:rsidRPr="000A6051">
        <w:rPr>
          <w:sz w:val="24"/>
          <w:szCs w:val="24"/>
        </w:rPr>
        <w:t>Положением</w:t>
      </w:r>
      <w:r w:rsidRPr="000A6051">
        <w:rPr>
          <w:spacing w:val="-4"/>
          <w:sz w:val="24"/>
          <w:szCs w:val="24"/>
        </w:rPr>
        <w:t xml:space="preserve"> </w:t>
      </w:r>
      <w:r w:rsidRPr="000A6051">
        <w:rPr>
          <w:sz w:val="24"/>
          <w:szCs w:val="24"/>
        </w:rPr>
        <w:t>о</w:t>
      </w:r>
      <w:r w:rsidRPr="000A6051">
        <w:rPr>
          <w:spacing w:val="-2"/>
          <w:sz w:val="24"/>
          <w:szCs w:val="24"/>
        </w:rPr>
        <w:t xml:space="preserve"> </w:t>
      </w:r>
      <w:r w:rsidRPr="000A6051">
        <w:rPr>
          <w:sz w:val="24"/>
          <w:szCs w:val="24"/>
        </w:rPr>
        <w:t>бюджетном</w:t>
      </w:r>
      <w:r w:rsidRPr="000A6051">
        <w:rPr>
          <w:spacing w:val="-2"/>
          <w:sz w:val="24"/>
          <w:szCs w:val="24"/>
        </w:rPr>
        <w:t xml:space="preserve"> </w:t>
      </w:r>
      <w:r w:rsidRPr="000A6051">
        <w:rPr>
          <w:sz w:val="24"/>
          <w:szCs w:val="24"/>
        </w:rPr>
        <w:t>процессе</w:t>
      </w:r>
      <w:r w:rsidRPr="000A6051">
        <w:rPr>
          <w:spacing w:val="-2"/>
          <w:sz w:val="24"/>
          <w:szCs w:val="24"/>
        </w:rPr>
        <w:t xml:space="preserve"> </w:t>
      </w:r>
      <w:r w:rsidRPr="000A6051">
        <w:rPr>
          <w:sz w:val="24"/>
          <w:szCs w:val="24"/>
        </w:rPr>
        <w:t>в</w:t>
      </w:r>
      <w:r w:rsidRPr="000A6051">
        <w:rPr>
          <w:spacing w:val="-3"/>
          <w:sz w:val="24"/>
          <w:szCs w:val="24"/>
        </w:rPr>
        <w:t xml:space="preserve"> </w:t>
      </w:r>
      <w:r w:rsidR="002F7355" w:rsidRPr="000A6051">
        <w:rPr>
          <w:sz w:val="24"/>
          <w:szCs w:val="24"/>
        </w:rPr>
        <w:t xml:space="preserve">муниципальном округе </w:t>
      </w:r>
      <w:r w:rsidR="000A6051">
        <w:rPr>
          <w:sz w:val="24"/>
          <w:szCs w:val="24"/>
        </w:rPr>
        <w:t>Хорошево-Мневники в городе Москве</w:t>
      </w:r>
      <w:r w:rsidRPr="000A6051">
        <w:rPr>
          <w:sz w:val="24"/>
          <w:szCs w:val="24"/>
        </w:rPr>
        <w:t>;</w:t>
      </w:r>
    </w:p>
    <w:p w14:paraId="02549450" w14:textId="77777777" w:rsidR="00C550BC" w:rsidRPr="000A6051" w:rsidRDefault="00CB3378" w:rsidP="00F5681C">
      <w:pPr>
        <w:pStyle w:val="a4"/>
        <w:numPr>
          <w:ilvl w:val="0"/>
          <w:numId w:val="3"/>
        </w:numPr>
        <w:tabs>
          <w:tab w:val="left" w:pos="680"/>
          <w:tab w:val="left" w:pos="1134"/>
        </w:tabs>
        <w:ind w:left="0" w:firstLine="709"/>
        <w:rPr>
          <w:sz w:val="24"/>
          <w:szCs w:val="24"/>
        </w:rPr>
      </w:pPr>
      <w:r w:rsidRPr="000A6051">
        <w:rPr>
          <w:sz w:val="24"/>
          <w:szCs w:val="24"/>
        </w:rPr>
        <w:t>иными</w:t>
      </w:r>
      <w:r w:rsidRPr="000A6051">
        <w:rPr>
          <w:spacing w:val="52"/>
          <w:sz w:val="24"/>
          <w:szCs w:val="24"/>
        </w:rPr>
        <w:t xml:space="preserve"> </w:t>
      </w:r>
      <w:r w:rsidRPr="000A6051">
        <w:rPr>
          <w:sz w:val="24"/>
          <w:szCs w:val="24"/>
        </w:rPr>
        <w:t>правовыми</w:t>
      </w:r>
      <w:r w:rsidRPr="000A6051">
        <w:rPr>
          <w:spacing w:val="52"/>
          <w:sz w:val="24"/>
          <w:szCs w:val="24"/>
        </w:rPr>
        <w:t xml:space="preserve"> </w:t>
      </w:r>
      <w:r w:rsidRPr="000A6051">
        <w:rPr>
          <w:sz w:val="24"/>
          <w:szCs w:val="24"/>
        </w:rPr>
        <w:t>актами,</w:t>
      </w:r>
      <w:r w:rsidRPr="000A6051">
        <w:rPr>
          <w:spacing w:val="51"/>
          <w:sz w:val="24"/>
          <w:szCs w:val="24"/>
        </w:rPr>
        <w:t xml:space="preserve"> </w:t>
      </w:r>
      <w:r w:rsidRPr="000A6051">
        <w:rPr>
          <w:sz w:val="24"/>
          <w:szCs w:val="24"/>
        </w:rPr>
        <w:t>регулирующими</w:t>
      </w:r>
      <w:r w:rsidRPr="000A6051">
        <w:rPr>
          <w:spacing w:val="52"/>
          <w:sz w:val="24"/>
          <w:szCs w:val="24"/>
        </w:rPr>
        <w:t xml:space="preserve"> </w:t>
      </w:r>
      <w:r w:rsidRPr="000A6051">
        <w:rPr>
          <w:sz w:val="24"/>
          <w:szCs w:val="24"/>
        </w:rPr>
        <w:t>бюджетные</w:t>
      </w:r>
      <w:r w:rsidRPr="000A6051">
        <w:rPr>
          <w:spacing w:val="51"/>
          <w:sz w:val="24"/>
          <w:szCs w:val="24"/>
        </w:rPr>
        <w:t xml:space="preserve"> </w:t>
      </w:r>
      <w:r w:rsidRPr="000A6051">
        <w:rPr>
          <w:sz w:val="24"/>
          <w:szCs w:val="24"/>
        </w:rPr>
        <w:t>правоотношения</w:t>
      </w:r>
      <w:r w:rsidR="001D2A48" w:rsidRPr="000A6051">
        <w:rPr>
          <w:spacing w:val="51"/>
          <w:sz w:val="24"/>
          <w:szCs w:val="24"/>
        </w:rPr>
        <w:t xml:space="preserve"> и </w:t>
      </w:r>
      <w:r w:rsidRPr="000A6051">
        <w:rPr>
          <w:sz w:val="24"/>
          <w:szCs w:val="24"/>
        </w:rPr>
        <w:t>устанавливающими</w:t>
      </w:r>
      <w:r w:rsidRPr="000A6051">
        <w:rPr>
          <w:spacing w:val="-1"/>
          <w:sz w:val="24"/>
          <w:szCs w:val="24"/>
        </w:rPr>
        <w:t xml:space="preserve"> </w:t>
      </w:r>
      <w:r w:rsidRPr="000A6051">
        <w:rPr>
          <w:sz w:val="24"/>
          <w:szCs w:val="24"/>
        </w:rPr>
        <w:t>расходные</w:t>
      </w:r>
      <w:r w:rsidRPr="000A6051">
        <w:rPr>
          <w:spacing w:val="-3"/>
          <w:sz w:val="24"/>
          <w:szCs w:val="24"/>
        </w:rPr>
        <w:t xml:space="preserve"> </w:t>
      </w:r>
      <w:r w:rsidRPr="000A6051">
        <w:rPr>
          <w:sz w:val="24"/>
          <w:szCs w:val="24"/>
        </w:rPr>
        <w:t>обязательства</w:t>
      </w:r>
      <w:r w:rsidRPr="000A6051">
        <w:rPr>
          <w:spacing w:val="-1"/>
          <w:sz w:val="24"/>
          <w:szCs w:val="24"/>
        </w:rPr>
        <w:t xml:space="preserve"> </w:t>
      </w:r>
      <w:r w:rsidRPr="000A6051">
        <w:rPr>
          <w:sz w:val="24"/>
          <w:szCs w:val="24"/>
        </w:rPr>
        <w:t>бюджетов.</w:t>
      </w:r>
    </w:p>
    <w:p w14:paraId="01CA652F" w14:textId="77777777" w:rsidR="00C550BC" w:rsidRPr="000A6051" w:rsidRDefault="007E449A" w:rsidP="00F5681C">
      <w:pPr>
        <w:pStyle w:val="a4"/>
        <w:tabs>
          <w:tab w:val="left" w:pos="993"/>
        </w:tabs>
        <w:ind w:left="0" w:firstLine="709"/>
        <w:rPr>
          <w:sz w:val="24"/>
          <w:szCs w:val="24"/>
        </w:rPr>
      </w:pPr>
      <w:r w:rsidRPr="000A6051">
        <w:rPr>
          <w:sz w:val="24"/>
          <w:szCs w:val="24"/>
        </w:rPr>
        <w:t xml:space="preserve">2. </w:t>
      </w:r>
      <w:r w:rsidR="00CB3378" w:rsidRPr="000A6051">
        <w:rPr>
          <w:sz w:val="24"/>
          <w:szCs w:val="24"/>
        </w:rPr>
        <w:t>Планирование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бюджетных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ассигнований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осуществляется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главным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распорядителям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бюджетных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средств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(далее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–</w:t>
      </w:r>
      <w:r w:rsidR="001D2A48" w:rsidRPr="000A6051">
        <w:rPr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ГРБС)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с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соблюдением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сроков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составления</w:t>
      </w:r>
      <w:r w:rsidR="00CB3378" w:rsidRPr="000A6051">
        <w:rPr>
          <w:spacing w:val="-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бюджетов</w:t>
      </w:r>
      <w:r w:rsidR="00CB3378" w:rsidRPr="000A6051">
        <w:rPr>
          <w:spacing w:val="68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и в</w:t>
      </w:r>
      <w:r w:rsidR="00CB3378" w:rsidRPr="000A6051">
        <w:rPr>
          <w:spacing w:val="-2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соответствии</w:t>
      </w:r>
      <w:r w:rsidR="00CB3378" w:rsidRPr="000A6051">
        <w:rPr>
          <w:spacing w:val="-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с</w:t>
      </w:r>
      <w:r w:rsidR="00CB3378" w:rsidRPr="000A6051">
        <w:rPr>
          <w:spacing w:val="-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настоящим</w:t>
      </w:r>
      <w:r w:rsidR="00CB3378" w:rsidRPr="000A6051">
        <w:rPr>
          <w:spacing w:val="-3"/>
          <w:sz w:val="24"/>
          <w:szCs w:val="24"/>
        </w:rPr>
        <w:t xml:space="preserve"> </w:t>
      </w:r>
      <w:r w:rsidR="001D2A48" w:rsidRPr="000A6051">
        <w:rPr>
          <w:sz w:val="24"/>
          <w:szCs w:val="24"/>
        </w:rPr>
        <w:t>П</w:t>
      </w:r>
      <w:r w:rsidR="00CB3378" w:rsidRPr="000A6051">
        <w:rPr>
          <w:sz w:val="24"/>
          <w:szCs w:val="24"/>
        </w:rPr>
        <w:t>орядком.</w:t>
      </w:r>
    </w:p>
    <w:p w14:paraId="4C985E51" w14:textId="77777777" w:rsidR="008F6595" w:rsidRPr="00F5681C" w:rsidRDefault="007E449A" w:rsidP="00F5681C">
      <w:pPr>
        <w:widowControl/>
        <w:tabs>
          <w:tab w:val="left" w:pos="1530"/>
        </w:tabs>
        <w:autoSpaceDE/>
        <w:autoSpaceDN/>
        <w:ind w:right="122" w:firstLine="709"/>
        <w:jc w:val="both"/>
        <w:rPr>
          <w:sz w:val="24"/>
          <w:szCs w:val="24"/>
        </w:rPr>
      </w:pPr>
      <w:r w:rsidRPr="00F5681C">
        <w:rPr>
          <w:sz w:val="24"/>
          <w:szCs w:val="24"/>
        </w:rPr>
        <w:t xml:space="preserve">3. </w:t>
      </w:r>
      <w:r w:rsidR="00CB3378" w:rsidRPr="00F5681C">
        <w:rPr>
          <w:sz w:val="24"/>
          <w:szCs w:val="24"/>
        </w:rPr>
        <w:t>Планирование</w:t>
      </w:r>
      <w:r w:rsidR="00CB3378" w:rsidRPr="00F5681C">
        <w:rPr>
          <w:spacing w:val="1"/>
          <w:sz w:val="24"/>
          <w:szCs w:val="24"/>
        </w:rPr>
        <w:t xml:space="preserve"> </w:t>
      </w:r>
      <w:r w:rsidR="00CB3378" w:rsidRPr="00F5681C">
        <w:rPr>
          <w:sz w:val="24"/>
          <w:szCs w:val="24"/>
        </w:rPr>
        <w:t>бюджетных</w:t>
      </w:r>
      <w:r w:rsidR="00CB3378" w:rsidRPr="00F5681C">
        <w:rPr>
          <w:spacing w:val="1"/>
          <w:sz w:val="24"/>
          <w:szCs w:val="24"/>
        </w:rPr>
        <w:t xml:space="preserve"> </w:t>
      </w:r>
      <w:r w:rsidR="00CB3378" w:rsidRPr="00F5681C">
        <w:rPr>
          <w:sz w:val="24"/>
          <w:szCs w:val="24"/>
        </w:rPr>
        <w:t>ассигнований</w:t>
      </w:r>
      <w:r w:rsidR="00CB3378" w:rsidRPr="00F5681C">
        <w:rPr>
          <w:spacing w:val="70"/>
          <w:sz w:val="24"/>
          <w:szCs w:val="24"/>
        </w:rPr>
        <w:t xml:space="preserve"> </w:t>
      </w:r>
      <w:r w:rsidR="00CB3378" w:rsidRPr="00F5681C">
        <w:rPr>
          <w:sz w:val="24"/>
          <w:szCs w:val="24"/>
        </w:rPr>
        <w:t>бюджет</w:t>
      </w:r>
      <w:r w:rsidR="002C6DC8" w:rsidRPr="00F5681C">
        <w:rPr>
          <w:sz w:val="24"/>
          <w:szCs w:val="24"/>
        </w:rPr>
        <w:t>а</w:t>
      </w:r>
      <w:r w:rsidR="000A6051" w:rsidRPr="00F5681C">
        <w:rPr>
          <w:sz w:val="24"/>
          <w:szCs w:val="24"/>
        </w:rPr>
        <w:t xml:space="preserve"> муниципального округа Хорошево-Мневники в городе Москве</w:t>
      </w:r>
      <w:r w:rsidR="00CB3378" w:rsidRPr="00F5681C">
        <w:rPr>
          <w:spacing w:val="70"/>
          <w:sz w:val="24"/>
          <w:szCs w:val="24"/>
        </w:rPr>
        <w:t xml:space="preserve"> </w:t>
      </w:r>
      <w:r w:rsidR="00CB3378" w:rsidRPr="00F5681C">
        <w:rPr>
          <w:sz w:val="24"/>
          <w:szCs w:val="24"/>
        </w:rPr>
        <w:t>осуществляется</w:t>
      </w:r>
      <w:r w:rsidR="00CB3378" w:rsidRPr="00F5681C">
        <w:rPr>
          <w:spacing w:val="1"/>
          <w:sz w:val="24"/>
          <w:szCs w:val="24"/>
        </w:rPr>
        <w:t xml:space="preserve"> </w:t>
      </w:r>
      <w:r w:rsidR="008F6595" w:rsidRPr="00F5681C">
        <w:rPr>
          <w:sz w:val="24"/>
          <w:szCs w:val="24"/>
        </w:rPr>
        <w:t>в</w:t>
      </w:r>
      <w:r w:rsidR="008F6595" w:rsidRPr="00F5681C">
        <w:rPr>
          <w:spacing w:val="1"/>
          <w:sz w:val="24"/>
          <w:szCs w:val="24"/>
        </w:rPr>
        <w:t xml:space="preserve"> </w:t>
      </w:r>
      <w:r w:rsidR="008F6595" w:rsidRPr="00F5681C">
        <w:rPr>
          <w:sz w:val="24"/>
          <w:szCs w:val="24"/>
        </w:rPr>
        <w:t>разрезе</w:t>
      </w:r>
      <w:r w:rsidR="008F6595" w:rsidRPr="00F5681C">
        <w:rPr>
          <w:spacing w:val="1"/>
          <w:sz w:val="24"/>
          <w:szCs w:val="24"/>
        </w:rPr>
        <w:t xml:space="preserve"> </w:t>
      </w:r>
      <w:r w:rsidR="008F6595" w:rsidRPr="00F5681C">
        <w:rPr>
          <w:sz w:val="24"/>
          <w:szCs w:val="24"/>
        </w:rPr>
        <w:t>разделов,</w:t>
      </w:r>
      <w:r w:rsidR="008F6595" w:rsidRPr="00F5681C">
        <w:rPr>
          <w:spacing w:val="1"/>
          <w:sz w:val="24"/>
          <w:szCs w:val="24"/>
        </w:rPr>
        <w:t xml:space="preserve"> </w:t>
      </w:r>
      <w:r w:rsidR="008F6595" w:rsidRPr="00F5681C">
        <w:rPr>
          <w:sz w:val="24"/>
          <w:szCs w:val="24"/>
        </w:rPr>
        <w:t>подразделов,</w:t>
      </w:r>
      <w:r w:rsidR="008F6595" w:rsidRPr="00F5681C">
        <w:rPr>
          <w:spacing w:val="1"/>
          <w:sz w:val="24"/>
          <w:szCs w:val="24"/>
        </w:rPr>
        <w:t xml:space="preserve"> </w:t>
      </w:r>
      <w:r w:rsidR="008F6595" w:rsidRPr="00F5681C">
        <w:rPr>
          <w:sz w:val="24"/>
          <w:szCs w:val="24"/>
        </w:rPr>
        <w:t>целевых</w:t>
      </w:r>
      <w:r w:rsidR="008F6595" w:rsidRPr="00F5681C">
        <w:rPr>
          <w:spacing w:val="1"/>
          <w:sz w:val="24"/>
          <w:szCs w:val="24"/>
        </w:rPr>
        <w:t xml:space="preserve"> </w:t>
      </w:r>
      <w:r w:rsidR="008F6595" w:rsidRPr="00F5681C">
        <w:rPr>
          <w:sz w:val="24"/>
          <w:szCs w:val="24"/>
        </w:rPr>
        <w:t>статей,</w:t>
      </w:r>
      <w:r w:rsidR="008F6595" w:rsidRPr="00F5681C">
        <w:rPr>
          <w:spacing w:val="1"/>
          <w:sz w:val="24"/>
          <w:szCs w:val="24"/>
        </w:rPr>
        <w:t xml:space="preserve"> </w:t>
      </w:r>
      <w:r w:rsidR="008F6595" w:rsidRPr="00F5681C">
        <w:rPr>
          <w:sz w:val="24"/>
          <w:szCs w:val="24"/>
        </w:rPr>
        <w:t>видов</w:t>
      </w:r>
      <w:r w:rsidR="008F6595" w:rsidRPr="00F5681C">
        <w:rPr>
          <w:spacing w:val="1"/>
          <w:sz w:val="24"/>
          <w:szCs w:val="24"/>
        </w:rPr>
        <w:t xml:space="preserve"> </w:t>
      </w:r>
      <w:r w:rsidR="008F6595" w:rsidRPr="00F5681C">
        <w:rPr>
          <w:sz w:val="24"/>
          <w:szCs w:val="24"/>
        </w:rPr>
        <w:t>расходов,</w:t>
      </w:r>
      <w:r w:rsidR="008F6595" w:rsidRPr="00F5681C">
        <w:rPr>
          <w:spacing w:val="1"/>
          <w:sz w:val="24"/>
          <w:szCs w:val="24"/>
        </w:rPr>
        <w:t xml:space="preserve"> </w:t>
      </w:r>
      <w:r w:rsidR="008F6595" w:rsidRPr="00F5681C">
        <w:rPr>
          <w:sz w:val="24"/>
          <w:szCs w:val="24"/>
        </w:rPr>
        <w:t xml:space="preserve">кодов классификации операций сектора государственного управления </w:t>
      </w:r>
      <w:proofErr w:type="gramStart"/>
      <w:r w:rsidR="008F6595" w:rsidRPr="00F5681C">
        <w:rPr>
          <w:sz w:val="24"/>
          <w:szCs w:val="24"/>
        </w:rPr>
        <w:t>бюджетной</w:t>
      </w:r>
      <w:r w:rsidR="008F6595" w:rsidRPr="00F5681C">
        <w:rPr>
          <w:spacing w:val="-67"/>
          <w:sz w:val="24"/>
          <w:szCs w:val="24"/>
        </w:rPr>
        <w:t xml:space="preserve"> </w:t>
      </w:r>
      <w:r w:rsidR="00F5681C">
        <w:rPr>
          <w:spacing w:val="-67"/>
          <w:sz w:val="24"/>
          <w:szCs w:val="24"/>
        </w:rPr>
        <w:t xml:space="preserve"> </w:t>
      </w:r>
      <w:r w:rsidR="008F6595" w:rsidRPr="00F5681C">
        <w:rPr>
          <w:sz w:val="24"/>
          <w:szCs w:val="24"/>
        </w:rPr>
        <w:t>классификации</w:t>
      </w:r>
      <w:proofErr w:type="gramEnd"/>
      <w:r w:rsidR="008F6595" w:rsidRPr="00F5681C">
        <w:rPr>
          <w:sz w:val="24"/>
          <w:szCs w:val="24"/>
        </w:rPr>
        <w:t xml:space="preserve"> Российской Федерации, иных кодов бюджетной классификации и</w:t>
      </w:r>
      <w:r w:rsidR="008F6595" w:rsidRPr="00F5681C">
        <w:rPr>
          <w:spacing w:val="1"/>
          <w:sz w:val="24"/>
          <w:szCs w:val="24"/>
        </w:rPr>
        <w:t xml:space="preserve"> </w:t>
      </w:r>
      <w:r w:rsidR="008F6595" w:rsidRPr="00F5681C">
        <w:rPr>
          <w:sz w:val="24"/>
          <w:szCs w:val="24"/>
        </w:rPr>
        <w:t>целевых</w:t>
      </w:r>
      <w:r w:rsidR="008F6595" w:rsidRPr="00F5681C">
        <w:rPr>
          <w:spacing w:val="1"/>
          <w:sz w:val="24"/>
          <w:szCs w:val="24"/>
        </w:rPr>
        <w:t xml:space="preserve"> </w:t>
      </w:r>
      <w:r w:rsidR="008F6595" w:rsidRPr="00F5681C">
        <w:rPr>
          <w:sz w:val="24"/>
          <w:szCs w:val="24"/>
        </w:rPr>
        <w:t>признаков,</w:t>
      </w:r>
      <w:r w:rsidR="008F6595" w:rsidRPr="00F5681C">
        <w:rPr>
          <w:spacing w:val="1"/>
          <w:sz w:val="24"/>
          <w:szCs w:val="24"/>
        </w:rPr>
        <w:t xml:space="preserve"> </w:t>
      </w:r>
      <w:r w:rsidR="008F6595" w:rsidRPr="00F5681C">
        <w:rPr>
          <w:sz w:val="24"/>
          <w:szCs w:val="24"/>
        </w:rPr>
        <w:t>установленных</w:t>
      </w:r>
      <w:r w:rsidR="008F6595" w:rsidRPr="00F5681C">
        <w:rPr>
          <w:spacing w:val="1"/>
          <w:sz w:val="24"/>
          <w:szCs w:val="24"/>
        </w:rPr>
        <w:t xml:space="preserve"> </w:t>
      </w:r>
      <w:r w:rsidR="008F6595" w:rsidRPr="00F5681C">
        <w:rPr>
          <w:sz w:val="24"/>
          <w:szCs w:val="24"/>
        </w:rPr>
        <w:t>Департаментом</w:t>
      </w:r>
      <w:r w:rsidR="008F6595" w:rsidRPr="00F5681C">
        <w:rPr>
          <w:spacing w:val="1"/>
          <w:sz w:val="24"/>
          <w:szCs w:val="24"/>
        </w:rPr>
        <w:t xml:space="preserve"> </w:t>
      </w:r>
      <w:r w:rsidR="008F6595" w:rsidRPr="00F5681C">
        <w:rPr>
          <w:sz w:val="24"/>
          <w:szCs w:val="24"/>
        </w:rPr>
        <w:t>финансов</w:t>
      </w:r>
      <w:r w:rsidR="008F6595" w:rsidRPr="00F5681C">
        <w:rPr>
          <w:spacing w:val="1"/>
          <w:sz w:val="24"/>
          <w:szCs w:val="24"/>
        </w:rPr>
        <w:t xml:space="preserve"> </w:t>
      </w:r>
      <w:r w:rsidR="008F6595" w:rsidRPr="00F5681C">
        <w:rPr>
          <w:sz w:val="24"/>
          <w:szCs w:val="24"/>
        </w:rPr>
        <w:t>города</w:t>
      </w:r>
      <w:r w:rsidR="008F6595" w:rsidRPr="00F5681C">
        <w:rPr>
          <w:spacing w:val="1"/>
          <w:sz w:val="24"/>
          <w:szCs w:val="24"/>
        </w:rPr>
        <w:t xml:space="preserve"> </w:t>
      </w:r>
      <w:r w:rsidR="008F6595" w:rsidRPr="00F5681C">
        <w:rPr>
          <w:sz w:val="24"/>
          <w:szCs w:val="24"/>
        </w:rPr>
        <w:t>Москвы,</w:t>
      </w:r>
      <w:r w:rsidR="008F6595" w:rsidRPr="00F5681C">
        <w:rPr>
          <w:spacing w:val="1"/>
          <w:sz w:val="24"/>
          <w:szCs w:val="24"/>
        </w:rPr>
        <w:t xml:space="preserve"> </w:t>
      </w:r>
      <w:r w:rsidR="00F5681C">
        <w:rPr>
          <w:sz w:val="24"/>
          <w:szCs w:val="24"/>
        </w:rPr>
        <w:t>ад</w:t>
      </w:r>
      <w:r w:rsidR="008F6595" w:rsidRPr="00F5681C">
        <w:rPr>
          <w:sz w:val="24"/>
          <w:szCs w:val="24"/>
        </w:rPr>
        <w:t>министрацией.</w:t>
      </w:r>
    </w:p>
    <w:p w14:paraId="0C673AA4" w14:textId="77777777" w:rsidR="00C550BC" w:rsidRPr="000A6051" w:rsidRDefault="001D2A48" w:rsidP="008F6595">
      <w:pPr>
        <w:pStyle w:val="a4"/>
        <w:tabs>
          <w:tab w:val="left" w:pos="993"/>
        </w:tabs>
        <w:ind w:left="0" w:firstLine="709"/>
        <w:rPr>
          <w:sz w:val="24"/>
          <w:szCs w:val="24"/>
        </w:rPr>
      </w:pPr>
      <w:r w:rsidRPr="000A6051">
        <w:rPr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В процессе планирования бюджетных ассигнований ГРБС осуществля</w:t>
      </w:r>
      <w:r w:rsidR="002C6DC8" w:rsidRPr="000A6051">
        <w:rPr>
          <w:sz w:val="24"/>
          <w:szCs w:val="24"/>
        </w:rPr>
        <w:t>е</w:t>
      </w:r>
      <w:r w:rsidR="00CB3378" w:rsidRPr="000A6051">
        <w:rPr>
          <w:sz w:val="24"/>
          <w:szCs w:val="24"/>
        </w:rPr>
        <w:t>т</w:t>
      </w:r>
      <w:r w:rsidR="00CB3378" w:rsidRPr="000A6051">
        <w:rPr>
          <w:spacing w:val="-67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оценку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объемов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бюджетных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ассигнований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на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исполнение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действующих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и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принимаемых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расходных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обязательств,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включенных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в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реестр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расходных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обязательств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и составля</w:t>
      </w:r>
      <w:r w:rsidR="002C6DC8" w:rsidRPr="000A6051">
        <w:rPr>
          <w:sz w:val="24"/>
          <w:szCs w:val="24"/>
        </w:rPr>
        <w:t>е</w:t>
      </w:r>
      <w:r w:rsidR="00CB3378" w:rsidRPr="000A6051">
        <w:rPr>
          <w:sz w:val="24"/>
          <w:szCs w:val="24"/>
        </w:rPr>
        <w:t>т их обоснования. Показатели обоснований бюджетных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ассигнований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и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показатели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реестр</w:t>
      </w:r>
      <w:r w:rsidR="002C6DC8" w:rsidRPr="000A6051">
        <w:rPr>
          <w:sz w:val="24"/>
          <w:szCs w:val="24"/>
        </w:rPr>
        <w:t>а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расходных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обязательств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должны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соответствовать</w:t>
      </w:r>
      <w:r w:rsidR="00CB3378" w:rsidRPr="000A6051">
        <w:rPr>
          <w:spacing w:val="-2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друг другу.</w:t>
      </w:r>
    </w:p>
    <w:p w14:paraId="6F416304" w14:textId="77777777" w:rsidR="00C550BC" w:rsidRPr="000A6051" w:rsidRDefault="00CB3378" w:rsidP="001D2A48">
      <w:pPr>
        <w:pStyle w:val="a3"/>
        <w:ind w:left="0" w:firstLine="709"/>
        <w:jc w:val="both"/>
        <w:rPr>
          <w:sz w:val="24"/>
          <w:szCs w:val="24"/>
        </w:rPr>
      </w:pPr>
      <w:r w:rsidRPr="000A6051">
        <w:rPr>
          <w:sz w:val="24"/>
          <w:szCs w:val="24"/>
        </w:rPr>
        <w:t>При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возникновении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потребности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в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дополнительных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пояснениях</w:t>
      </w:r>
      <w:r w:rsidRPr="000A6051">
        <w:rPr>
          <w:spacing w:val="71"/>
          <w:sz w:val="24"/>
          <w:szCs w:val="24"/>
        </w:rPr>
        <w:t xml:space="preserve"> </w:t>
      </w:r>
      <w:r w:rsidRPr="000A6051">
        <w:rPr>
          <w:sz w:val="24"/>
          <w:szCs w:val="24"/>
        </w:rPr>
        <w:t>и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уточнениях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к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проектам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расчетов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бюджетных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ассигнований,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предоставляемым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ГРБС,</w:t>
      </w:r>
      <w:r w:rsidRPr="000A6051">
        <w:rPr>
          <w:spacing w:val="1"/>
          <w:sz w:val="24"/>
          <w:szCs w:val="24"/>
        </w:rPr>
        <w:t xml:space="preserve"> </w:t>
      </w:r>
      <w:r w:rsidR="002C6DC8" w:rsidRPr="000A6051">
        <w:rPr>
          <w:sz w:val="24"/>
          <w:szCs w:val="24"/>
        </w:rPr>
        <w:t>предоставляются</w:t>
      </w:r>
      <w:r w:rsidRPr="000A6051">
        <w:rPr>
          <w:spacing w:val="-4"/>
          <w:sz w:val="24"/>
          <w:szCs w:val="24"/>
        </w:rPr>
        <w:t xml:space="preserve"> </w:t>
      </w:r>
      <w:r w:rsidRPr="000A6051">
        <w:rPr>
          <w:sz w:val="24"/>
          <w:szCs w:val="24"/>
        </w:rPr>
        <w:t>дополнительные</w:t>
      </w:r>
      <w:r w:rsidRPr="000A6051">
        <w:rPr>
          <w:spacing w:val="-2"/>
          <w:sz w:val="24"/>
          <w:szCs w:val="24"/>
        </w:rPr>
        <w:t xml:space="preserve"> </w:t>
      </w:r>
      <w:r w:rsidRPr="000A6051">
        <w:rPr>
          <w:sz w:val="24"/>
          <w:szCs w:val="24"/>
        </w:rPr>
        <w:t>материалы</w:t>
      </w:r>
      <w:r w:rsidRPr="000A6051">
        <w:rPr>
          <w:spacing w:val="-2"/>
          <w:sz w:val="24"/>
          <w:szCs w:val="24"/>
        </w:rPr>
        <w:t xml:space="preserve"> </w:t>
      </w:r>
      <w:r w:rsidRPr="000A6051">
        <w:rPr>
          <w:sz w:val="24"/>
          <w:szCs w:val="24"/>
        </w:rPr>
        <w:t>и</w:t>
      </w:r>
      <w:r w:rsidRPr="000A6051">
        <w:rPr>
          <w:spacing w:val="-2"/>
          <w:sz w:val="24"/>
          <w:szCs w:val="24"/>
        </w:rPr>
        <w:t xml:space="preserve"> </w:t>
      </w:r>
      <w:r w:rsidRPr="000A6051">
        <w:rPr>
          <w:sz w:val="24"/>
          <w:szCs w:val="24"/>
        </w:rPr>
        <w:t>сведения.</w:t>
      </w:r>
    </w:p>
    <w:p w14:paraId="3A808E8F" w14:textId="77777777" w:rsidR="00C550BC" w:rsidRPr="000A6051" w:rsidRDefault="007E449A" w:rsidP="007E449A">
      <w:pPr>
        <w:pStyle w:val="a4"/>
        <w:tabs>
          <w:tab w:val="left" w:pos="1242"/>
        </w:tabs>
        <w:ind w:left="0" w:firstLine="709"/>
        <w:rPr>
          <w:sz w:val="24"/>
          <w:szCs w:val="24"/>
        </w:rPr>
      </w:pPr>
      <w:r w:rsidRPr="000A6051">
        <w:rPr>
          <w:sz w:val="24"/>
          <w:szCs w:val="24"/>
        </w:rPr>
        <w:t xml:space="preserve">3.2. </w:t>
      </w:r>
      <w:r w:rsidR="00CB3378" w:rsidRPr="000A6051">
        <w:rPr>
          <w:sz w:val="24"/>
          <w:szCs w:val="24"/>
        </w:rPr>
        <w:t>Бюджетные</w:t>
      </w:r>
      <w:r w:rsidR="00CB3378" w:rsidRPr="000A6051">
        <w:rPr>
          <w:spacing w:val="-5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ассигнования</w:t>
      </w:r>
      <w:r w:rsidR="00CB3378" w:rsidRPr="000A6051">
        <w:rPr>
          <w:spacing w:val="-5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планируются</w:t>
      </w:r>
      <w:r w:rsidR="00CB3378" w:rsidRPr="000A6051">
        <w:rPr>
          <w:spacing w:val="-5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на:</w:t>
      </w:r>
    </w:p>
    <w:p w14:paraId="70E9D265" w14:textId="77777777" w:rsidR="003C3811" w:rsidRPr="000A6051" w:rsidRDefault="00116BD9" w:rsidP="00E055AF">
      <w:pPr>
        <w:pStyle w:val="a4"/>
        <w:numPr>
          <w:ilvl w:val="0"/>
          <w:numId w:val="13"/>
        </w:numPr>
        <w:tabs>
          <w:tab w:val="left" w:pos="956"/>
        </w:tabs>
        <w:ind w:left="0" w:firstLine="709"/>
        <w:rPr>
          <w:sz w:val="24"/>
          <w:szCs w:val="24"/>
        </w:rPr>
      </w:pPr>
      <w:r w:rsidRPr="000A6051">
        <w:rPr>
          <w:rStyle w:val="markedcontent"/>
          <w:sz w:val="24"/>
          <w:szCs w:val="24"/>
        </w:rPr>
        <w:t>обеспечение выполнения функций органов местного самоуправления</w:t>
      </w:r>
      <w:r w:rsidR="00C64B0D" w:rsidRPr="000A6051">
        <w:rPr>
          <w:rStyle w:val="markedcontent"/>
          <w:sz w:val="24"/>
          <w:szCs w:val="24"/>
        </w:rPr>
        <w:t xml:space="preserve">, </w:t>
      </w:r>
      <w:r w:rsidRPr="000A6051">
        <w:rPr>
          <w:sz w:val="24"/>
          <w:szCs w:val="24"/>
        </w:rPr>
        <w:t>включая</w:t>
      </w:r>
      <w:r w:rsidRPr="000A6051">
        <w:rPr>
          <w:spacing w:val="39"/>
          <w:sz w:val="24"/>
          <w:szCs w:val="24"/>
        </w:rPr>
        <w:t xml:space="preserve"> </w:t>
      </w:r>
      <w:r w:rsidRPr="000A6051">
        <w:rPr>
          <w:sz w:val="24"/>
          <w:szCs w:val="24"/>
        </w:rPr>
        <w:t>закупки</w:t>
      </w:r>
      <w:r w:rsidRPr="000A6051">
        <w:rPr>
          <w:spacing w:val="-67"/>
          <w:sz w:val="24"/>
          <w:szCs w:val="24"/>
        </w:rPr>
        <w:t xml:space="preserve">                                                           </w:t>
      </w:r>
      <w:r w:rsidRPr="000A6051">
        <w:rPr>
          <w:sz w:val="24"/>
          <w:szCs w:val="24"/>
        </w:rPr>
        <w:t>товаров,</w:t>
      </w:r>
      <w:r w:rsidRPr="000A6051">
        <w:rPr>
          <w:spacing w:val="-2"/>
          <w:sz w:val="24"/>
          <w:szCs w:val="24"/>
        </w:rPr>
        <w:t xml:space="preserve"> </w:t>
      </w:r>
      <w:r w:rsidRPr="000A6051">
        <w:rPr>
          <w:sz w:val="24"/>
          <w:szCs w:val="24"/>
        </w:rPr>
        <w:t>работ,</w:t>
      </w:r>
      <w:r w:rsidRPr="000A6051">
        <w:rPr>
          <w:spacing w:val="-2"/>
          <w:sz w:val="24"/>
          <w:szCs w:val="24"/>
        </w:rPr>
        <w:t xml:space="preserve"> </w:t>
      </w:r>
      <w:r w:rsidRPr="000A6051">
        <w:rPr>
          <w:sz w:val="24"/>
          <w:szCs w:val="24"/>
        </w:rPr>
        <w:t>услуг для</w:t>
      </w:r>
      <w:r w:rsidRPr="000A6051">
        <w:rPr>
          <w:spacing w:val="-1"/>
          <w:sz w:val="24"/>
          <w:szCs w:val="24"/>
        </w:rPr>
        <w:t xml:space="preserve"> </w:t>
      </w:r>
      <w:r w:rsidRPr="000A6051">
        <w:rPr>
          <w:sz w:val="24"/>
          <w:szCs w:val="24"/>
        </w:rPr>
        <w:t>обеспечения муниципальных нужд</w:t>
      </w:r>
      <w:r w:rsidR="003C3811" w:rsidRPr="000A6051">
        <w:rPr>
          <w:sz w:val="24"/>
          <w:szCs w:val="24"/>
        </w:rPr>
        <w:t>, в том числе:</w:t>
      </w:r>
    </w:p>
    <w:p w14:paraId="553973B6" w14:textId="77777777" w:rsidR="00116BD9" w:rsidRPr="000A6051" w:rsidRDefault="00116BD9" w:rsidP="008F575E">
      <w:pPr>
        <w:pStyle w:val="a4"/>
        <w:numPr>
          <w:ilvl w:val="0"/>
          <w:numId w:val="10"/>
        </w:numPr>
        <w:tabs>
          <w:tab w:val="left" w:pos="956"/>
        </w:tabs>
        <w:ind w:left="0" w:firstLine="709"/>
        <w:rPr>
          <w:sz w:val="24"/>
          <w:szCs w:val="24"/>
        </w:rPr>
      </w:pPr>
      <w:r w:rsidRPr="000A6051">
        <w:rPr>
          <w:sz w:val="24"/>
          <w:szCs w:val="24"/>
        </w:rPr>
        <w:t xml:space="preserve">на </w:t>
      </w:r>
      <w:r w:rsidR="002A2F2C" w:rsidRPr="000A6051">
        <w:rPr>
          <w:sz w:val="24"/>
          <w:szCs w:val="24"/>
        </w:rPr>
        <w:t>функционирование представительных органов местного самоуправления</w:t>
      </w:r>
      <w:r w:rsidR="00E8709E" w:rsidRPr="000A6051">
        <w:rPr>
          <w:sz w:val="24"/>
          <w:szCs w:val="24"/>
        </w:rPr>
        <w:t>;</w:t>
      </w:r>
      <w:r w:rsidRPr="000A6051">
        <w:rPr>
          <w:sz w:val="24"/>
          <w:szCs w:val="24"/>
        </w:rPr>
        <w:t xml:space="preserve"> </w:t>
      </w:r>
    </w:p>
    <w:p w14:paraId="1818F33F" w14:textId="77777777" w:rsidR="00CB77CC" w:rsidRPr="000A6051" w:rsidRDefault="008F575E" w:rsidP="008F575E">
      <w:pPr>
        <w:pStyle w:val="a4"/>
        <w:numPr>
          <w:ilvl w:val="0"/>
          <w:numId w:val="10"/>
        </w:numPr>
        <w:tabs>
          <w:tab w:val="left" w:pos="956"/>
        </w:tabs>
        <w:ind w:left="0" w:firstLine="709"/>
        <w:rPr>
          <w:sz w:val="24"/>
          <w:szCs w:val="24"/>
        </w:rPr>
      </w:pPr>
      <w:r w:rsidRPr="000A6051">
        <w:rPr>
          <w:sz w:val="24"/>
          <w:szCs w:val="24"/>
        </w:rPr>
        <w:t xml:space="preserve">на </w:t>
      </w:r>
      <w:r w:rsidR="00CB77CC" w:rsidRPr="000A6051">
        <w:rPr>
          <w:sz w:val="24"/>
          <w:szCs w:val="24"/>
        </w:rPr>
        <w:t xml:space="preserve">обеспечение </w:t>
      </w:r>
      <w:r w:rsidR="002A2F2C" w:rsidRPr="000A6051">
        <w:rPr>
          <w:sz w:val="24"/>
          <w:szCs w:val="24"/>
        </w:rPr>
        <w:t>функционирование исполнительно-распорядительного органа муниципального образования (администрации)</w:t>
      </w:r>
      <w:r w:rsidRPr="000A6051">
        <w:rPr>
          <w:sz w:val="24"/>
          <w:szCs w:val="24"/>
        </w:rPr>
        <w:t>.</w:t>
      </w:r>
    </w:p>
    <w:p w14:paraId="10388178" w14:textId="77777777" w:rsidR="00CB77CC" w:rsidRPr="00736659" w:rsidRDefault="00CB77CC" w:rsidP="00C64B0D">
      <w:pPr>
        <w:pStyle w:val="a4"/>
        <w:numPr>
          <w:ilvl w:val="2"/>
          <w:numId w:val="8"/>
        </w:numPr>
        <w:tabs>
          <w:tab w:val="left" w:pos="956"/>
        </w:tabs>
        <w:ind w:left="0" w:firstLine="709"/>
        <w:rPr>
          <w:sz w:val="24"/>
          <w:szCs w:val="24"/>
        </w:rPr>
      </w:pPr>
      <w:r w:rsidRPr="00736659">
        <w:rPr>
          <w:sz w:val="24"/>
          <w:szCs w:val="24"/>
        </w:rPr>
        <w:t>резервные фонды</w:t>
      </w:r>
      <w:r w:rsidR="008F575E" w:rsidRPr="00736659">
        <w:rPr>
          <w:sz w:val="24"/>
          <w:szCs w:val="24"/>
        </w:rPr>
        <w:t>.</w:t>
      </w:r>
    </w:p>
    <w:p w14:paraId="62CB9A4E" w14:textId="77777777" w:rsidR="00CB77CC" w:rsidRPr="00736659" w:rsidRDefault="00CB77CC" w:rsidP="00C64B0D">
      <w:pPr>
        <w:pStyle w:val="a4"/>
        <w:numPr>
          <w:ilvl w:val="2"/>
          <w:numId w:val="8"/>
        </w:numPr>
        <w:tabs>
          <w:tab w:val="left" w:pos="956"/>
        </w:tabs>
        <w:ind w:left="0" w:firstLine="709"/>
        <w:rPr>
          <w:sz w:val="24"/>
          <w:szCs w:val="24"/>
        </w:rPr>
      </w:pPr>
      <w:r w:rsidRPr="00736659">
        <w:rPr>
          <w:sz w:val="24"/>
          <w:szCs w:val="24"/>
        </w:rPr>
        <w:t>другие общегосударственные вопросы</w:t>
      </w:r>
      <w:r w:rsidR="008F575E" w:rsidRPr="00736659">
        <w:rPr>
          <w:sz w:val="24"/>
          <w:szCs w:val="24"/>
        </w:rPr>
        <w:t>.</w:t>
      </w:r>
    </w:p>
    <w:p w14:paraId="37EB87A4" w14:textId="77777777" w:rsidR="009379DC" w:rsidRPr="00736659" w:rsidRDefault="009379DC" w:rsidP="00C64B0D">
      <w:pPr>
        <w:pStyle w:val="a4"/>
        <w:numPr>
          <w:ilvl w:val="2"/>
          <w:numId w:val="8"/>
        </w:numPr>
        <w:tabs>
          <w:tab w:val="left" w:pos="956"/>
        </w:tabs>
        <w:ind w:left="0" w:firstLine="709"/>
        <w:rPr>
          <w:sz w:val="24"/>
          <w:szCs w:val="24"/>
        </w:rPr>
      </w:pPr>
      <w:r w:rsidRPr="00736659">
        <w:rPr>
          <w:sz w:val="24"/>
          <w:szCs w:val="24"/>
        </w:rPr>
        <w:t>праздничные и социально значимые мероприятия для населения.</w:t>
      </w:r>
    </w:p>
    <w:p w14:paraId="61BF683B" w14:textId="77777777" w:rsidR="009379DC" w:rsidRPr="00736659" w:rsidRDefault="009379DC" w:rsidP="00C64B0D">
      <w:pPr>
        <w:pStyle w:val="a4"/>
        <w:numPr>
          <w:ilvl w:val="2"/>
          <w:numId w:val="8"/>
        </w:numPr>
        <w:tabs>
          <w:tab w:val="left" w:pos="956"/>
        </w:tabs>
        <w:ind w:left="0" w:firstLine="709"/>
        <w:rPr>
          <w:sz w:val="24"/>
          <w:szCs w:val="24"/>
        </w:rPr>
      </w:pPr>
      <w:r w:rsidRPr="00736659">
        <w:rPr>
          <w:sz w:val="24"/>
          <w:szCs w:val="24"/>
        </w:rPr>
        <w:t>расходы в части средств массовой информации.</w:t>
      </w:r>
    </w:p>
    <w:p w14:paraId="070E8E7B" w14:textId="77777777" w:rsidR="00CB77CC" w:rsidRPr="00736659" w:rsidRDefault="00CB77CC" w:rsidP="00C64B0D">
      <w:pPr>
        <w:pStyle w:val="a4"/>
        <w:numPr>
          <w:ilvl w:val="2"/>
          <w:numId w:val="8"/>
        </w:numPr>
        <w:tabs>
          <w:tab w:val="left" w:pos="956"/>
        </w:tabs>
        <w:ind w:left="0" w:firstLine="709"/>
        <w:rPr>
          <w:sz w:val="24"/>
          <w:szCs w:val="24"/>
        </w:rPr>
      </w:pPr>
      <w:r w:rsidRPr="00736659">
        <w:rPr>
          <w:sz w:val="24"/>
          <w:szCs w:val="24"/>
        </w:rPr>
        <w:t>социальная политика, в том числе:</w:t>
      </w:r>
    </w:p>
    <w:p w14:paraId="547CBF80" w14:textId="77777777" w:rsidR="00CB77CC" w:rsidRPr="00736659" w:rsidRDefault="008F575E" w:rsidP="008F575E">
      <w:pPr>
        <w:pStyle w:val="a4"/>
        <w:numPr>
          <w:ilvl w:val="0"/>
          <w:numId w:val="11"/>
        </w:numPr>
        <w:tabs>
          <w:tab w:val="left" w:pos="956"/>
        </w:tabs>
        <w:ind w:left="0" w:firstLine="709"/>
        <w:rPr>
          <w:sz w:val="24"/>
          <w:szCs w:val="24"/>
        </w:rPr>
      </w:pPr>
      <w:r w:rsidRPr="00736659">
        <w:rPr>
          <w:sz w:val="24"/>
          <w:szCs w:val="24"/>
        </w:rPr>
        <w:t>п</w:t>
      </w:r>
      <w:r w:rsidR="00CB77CC" w:rsidRPr="00736659">
        <w:rPr>
          <w:sz w:val="24"/>
          <w:szCs w:val="24"/>
        </w:rPr>
        <w:t>енсионное обеспечение (доплаты к пенсиям муниципальным служащим)</w:t>
      </w:r>
      <w:r w:rsidRPr="00736659">
        <w:rPr>
          <w:sz w:val="24"/>
          <w:szCs w:val="24"/>
        </w:rPr>
        <w:t>;</w:t>
      </w:r>
    </w:p>
    <w:p w14:paraId="50CB81E4" w14:textId="77777777" w:rsidR="00CB77CC" w:rsidRPr="00736659" w:rsidRDefault="00CB77CC" w:rsidP="008F575E">
      <w:pPr>
        <w:pStyle w:val="a4"/>
        <w:numPr>
          <w:ilvl w:val="0"/>
          <w:numId w:val="11"/>
        </w:numPr>
        <w:tabs>
          <w:tab w:val="left" w:pos="956"/>
        </w:tabs>
        <w:ind w:left="0" w:firstLine="709"/>
        <w:rPr>
          <w:sz w:val="24"/>
          <w:szCs w:val="24"/>
        </w:rPr>
      </w:pPr>
      <w:r w:rsidRPr="00736659">
        <w:rPr>
          <w:sz w:val="24"/>
          <w:szCs w:val="24"/>
        </w:rPr>
        <w:t>социальные гарантии муниципальным служащим, вышедшим на пенсию</w:t>
      </w:r>
      <w:r w:rsidR="008F575E" w:rsidRPr="00736659">
        <w:rPr>
          <w:sz w:val="24"/>
          <w:szCs w:val="24"/>
        </w:rPr>
        <w:t>.</w:t>
      </w:r>
    </w:p>
    <w:p w14:paraId="0AABCC31" w14:textId="18721292" w:rsidR="00736659" w:rsidRPr="00736659" w:rsidRDefault="00736659" w:rsidP="00736659">
      <w:pPr>
        <w:pStyle w:val="a4"/>
        <w:tabs>
          <w:tab w:val="left" w:pos="956"/>
        </w:tabs>
        <w:ind w:left="709" w:firstLine="0"/>
        <w:rPr>
          <w:sz w:val="24"/>
          <w:szCs w:val="24"/>
        </w:rPr>
      </w:pPr>
      <w:proofErr w:type="gramStart"/>
      <w:r w:rsidRPr="00736659">
        <w:rPr>
          <w:sz w:val="16"/>
          <w:szCs w:val="16"/>
        </w:rPr>
        <w:t xml:space="preserve">■ </w:t>
      </w:r>
      <w:r>
        <w:rPr>
          <w:sz w:val="16"/>
          <w:szCs w:val="16"/>
        </w:rPr>
        <w:t xml:space="preserve"> </w:t>
      </w:r>
      <w:r w:rsidRPr="00736659">
        <w:rPr>
          <w:sz w:val="24"/>
          <w:szCs w:val="24"/>
        </w:rPr>
        <w:t>расходы</w:t>
      </w:r>
      <w:proofErr w:type="gramEnd"/>
      <w:r w:rsidRPr="00736659">
        <w:rPr>
          <w:sz w:val="24"/>
          <w:szCs w:val="24"/>
        </w:rPr>
        <w:t xml:space="preserve"> в части средств массовой информации, в том числе:</w:t>
      </w:r>
    </w:p>
    <w:p w14:paraId="57DF252D" w14:textId="77777777" w:rsidR="00736659" w:rsidRPr="00736659" w:rsidRDefault="00736659" w:rsidP="00736659">
      <w:pPr>
        <w:pStyle w:val="a4"/>
        <w:tabs>
          <w:tab w:val="left" w:pos="956"/>
        </w:tabs>
        <w:ind w:left="709" w:firstLine="0"/>
        <w:rPr>
          <w:sz w:val="24"/>
          <w:szCs w:val="24"/>
        </w:rPr>
      </w:pPr>
      <w:r w:rsidRPr="00736659">
        <w:rPr>
          <w:sz w:val="24"/>
          <w:szCs w:val="24"/>
        </w:rPr>
        <w:t xml:space="preserve"> − периодическая печать и издательства; </w:t>
      </w:r>
    </w:p>
    <w:p w14:paraId="3E2A47B4" w14:textId="26A215A0" w:rsidR="00736659" w:rsidRPr="00736659" w:rsidRDefault="00736659" w:rsidP="00736659">
      <w:pPr>
        <w:pStyle w:val="a4"/>
        <w:tabs>
          <w:tab w:val="left" w:pos="956"/>
        </w:tabs>
        <w:ind w:left="709" w:firstLine="0"/>
        <w:rPr>
          <w:sz w:val="24"/>
          <w:szCs w:val="24"/>
        </w:rPr>
      </w:pPr>
      <w:r w:rsidRPr="00736659">
        <w:rPr>
          <w:sz w:val="24"/>
          <w:szCs w:val="24"/>
        </w:rPr>
        <w:t>− другие вопросы в области средств массовой информации.</w:t>
      </w:r>
    </w:p>
    <w:p w14:paraId="2A42F35A" w14:textId="77777777" w:rsidR="00C550BC" w:rsidRPr="000A6051" w:rsidRDefault="002C6DC8" w:rsidP="00384119">
      <w:pPr>
        <w:pStyle w:val="a4"/>
        <w:tabs>
          <w:tab w:val="left" w:pos="959"/>
        </w:tabs>
        <w:ind w:left="0" w:firstLine="709"/>
        <w:rPr>
          <w:sz w:val="24"/>
          <w:szCs w:val="24"/>
        </w:rPr>
      </w:pPr>
      <w:r w:rsidRPr="000A6051">
        <w:rPr>
          <w:sz w:val="24"/>
          <w:szCs w:val="24"/>
        </w:rPr>
        <w:lastRenderedPageBreak/>
        <w:t>4. П</w:t>
      </w:r>
      <w:r w:rsidR="00CB3378" w:rsidRPr="000A6051">
        <w:rPr>
          <w:sz w:val="24"/>
          <w:szCs w:val="24"/>
        </w:rPr>
        <w:t>ри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необходимости</w:t>
      </w:r>
      <w:r w:rsidR="00CB3378"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могут быть</w:t>
      </w:r>
      <w:r w:rsidR="00CB3378" w:rsidRPr="000A6051">
        <w:rPr>
          <w:spacing w:val="1"/>
          <w:sz w:val="24"/>
          <w:szCs w:val="24"/>
        </w:rPr>
        <w:t xml:space="preserve"> </w:t>
      </w:r>
      <w:r w:rsidRPr="000A6051">
        <w:rPr>
          <w:spacing w:val="1"/>
          <w:sz w:val="24"/>
          <w:szCs w:val="24"/>
        </w:rPr>
        <w:t>с</w:t>
      </w:r>
      <w:r w:rsidR="00CB3378" w:rsidRPr="000A6051">
        <w:rPr>
          <w:sz w:val="24"/>
          <w:szCs w:val="24"/>
        </w:rPr>
        <w:t>корректир</w:t>
      </w:r>
      <w:r w:rsidRPr="000A6051">
        <w:rPr>
          <w:sz w:val="24"/>
          <w:szCs w:val="24"/>
        </w:rPr>
        <w:t>ованы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планируемые</w:t>
      </w:r>
      <w:r w:rsidR="008F6595">
        <w:rPr>
          <w:sz w:val="24"/>
          <w:szCs w:val="24"/>
        </w:rPr>
        <w:t xml:space="preserve"> </w:t>
      </w:r>
      <w:r w:rsidR="00CB3378" w:rsidRPr="000A6051">
        <w:rPr>
          <w:spacing w:val="-67"/>
          <w:sz w:val="24"/>
          <w:szCs w:val="24"/>
        </w:rPr>
        <w:t xml:space="preserve"> </w:t>
      </w:r>
      <w:r w:rsidRPr="000A6051">
        <w:rPr>
          <w:spacing w:val="-67"/>
          <w:sz w:val="24"/>
          <w:szCs w:val="24"/>
        </w:rPr>
        <w:t xml:space="preserve">                                          </w:t>
      </w:r>
      <w:r w:rsidR="00CB3378" w:rsidRPr="000A6051">
        <w:rPr>
          <w:sz w:val="24"/>
          <w:szCs w:val="24"/>
        </w:rPr>
        <w:t>расходы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на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очередной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финансовый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год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и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плановый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период,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в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целях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обеспечения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финансирования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первоочередных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расходов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и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сбалансированности</w:t>
      </w:r>
      <w:r w:rsidR="00CB3378" w:rsidRPr="000A6051">
        <w:rPr>
          <w:spacing w:val="-3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бюджета.</w:t>
      </w:r>
    </w:p>
    <w:p w14:paraId="5F787564" w14:textId="083BC380" w:rsidR="00EF2CE5" w:rsidRPr="00416C41" w:rsidRDefault="00DC5F91" w:rsidP="00EF2CE5">
      <w:pPr>
        <w:ind w:left="5812"/>
        <w:jc w:val="right"/>
        <w:rPr>
          <w:lang w:eastAsia="ar-SA"/>
        </w:rPr>
      </w:pPr>
      <w:r w:rsidRPr="000A6051">
        <w:rPr>
          <w:sz w:val="24"/>
          <w:szCs w:val="24"/>
        </w:rPr>
        <w:br w:type="page"/>
      </w:r>
      <w:r w:rsidR="00EF2CE5">
        <w:rPr>
          <w:lang w:eastAsia="ar-SA"/>
        </w:rPr>
        <w:lastRenderedPageBreak/>
        <w:t>Прил</w:t>
      </w:r>
      <w:r w:rsidR="00EF2CE5" w:rsidRPr="00416C41">
        <w:rPr>
          <w:lang w:eastAsia="ar-SA"/>
        </w:rPr>
        <w:t xml:space="preserve">ожение </w:t>
      </w:r>
      <w:r w:rsidR="00EF2CE5">
        <w:rPr>
          <w:lang w:eastAsia="ar-SA"/>
        </w:rPr>
        <w:t>2</w:t>
      </w:r>
    </w:p>
    <w:p w14:paraId="2B3C7930" w14:textId="77777777" w:rsidR="00EF2CE5" w:rsidRPr="00416C41" w:rsidRDefault="00EF2CE5" w:rsidP="00EF2CE5">
      <w:pPr>
        <w:ind w:left="5812"/>
        <w:jc w:val="right"/>
        <w:rPr>
          <w:lang w:eastAsia="ar-SA"/>
        </w:rPr>
      </w:pPr>
      <w:r w:rsidRPr="00416C41">
        <w:rPr>
          <w:lang w:eastAsia="ar-SA"/>
        </w:rPr>
        <w:t xml:space="preserve">к постановлению администрации </w:t>
      </w:r>
      <w:r>
        <w:rPr>
          <w:lang w:eastAsia="ar-SA"/>
        </w:rPr>
        <w:t xml:space="preserve">внутригородского муниципального образования - </w:t>
      </w:r>
      <w:r w:rsidRPr="00416C41">
        <w:rPr>
          <w:lang w:eastAsia="ar-SA"/>
        </w:rPr>
        <w:t>муниципального округа Хорошево-Мневники в городе Москве</w:t>
      </w:r>
    </w:p>
    <w:p w14:paraId="4A01E394" w14:textId="77777777" w:rsidR="00EF2CE5" w:rsidRPr="00416C41" w:rsidRDefault="00EF2CE5" w:rsidP="00EF2CE5">
      <w:pPr>
        <w:ind w:left="5812"/>
        <w:jc w:val="right"/>
        <w:rPr>
          <w:lang w:eastAsia="ar-SA"/>
        </w:rPr>
      </w:pPr>
      <w:r w:rsidRPr="00416C41">
        <w:rPr>
          <w:lang w:eastAsia="ar-SA"/>
        </w:rPr>
        <w:t xml:space="preserve">от </w:t>
      </w:r>
      <w:r>
        <w:rPr>
          <w:lang w:eastAsia="ar-SA"/>
        </w:rPr>
        <w:t>___________________</w:t>
      </w:r>
      <w:r w:rsidRPr="00416C41">
        <w:rPr>
          <w:lang w:eastAsia="ar-SA"/>
        </w:rPr>
        <w:t xml:space="preserve"> № </w:t>
      </w:r>
      <w:r>
        <w:rPr>
          <w:lang w:eastAsia="ar-SA"/>
        </w:rPr>
        <w:t>_________</w:t>
      </w:r>
    </w:p>
    <w:p w14:paraId="78142BCA" w14:textId="236E7482" w:rsidR="000A6051" w:rsidRPr="00416C41" w:rsidRDefault="000A6051" w:rsidP="00EF2CE5">
      <w:pPr>
        <w:pStyle w:val="a4"/>
        <w:tabs>
          <w:tab w:val="left" w:pos="959"/>
        </w:tabs>
        <w:ind w:left="4801" w:firstLine="959"/>
        <w:jc w:val="right"/>
        <w:rPr>
          <w:lang w:eastAsia="ar-SA"/>
        </w:rPr>
      </w:pPr>
    </w:p>
    <w:p w14:paraId="38E0E363" w14:textId="77777777" w:rsidR="007E449A" w:rsidRPr="000A6051" w:rsidRDefault="007E449A">
      <w:pPr>
        <w:ind w:left="124" w:right="141"/>
        <w:jc w:val="center"/>
        <w:rPr>
          <w:b/>
          <w:sz w:val="24"/>
          <w:szCs w:val="24"/>
        </w:rPr>
      </w:pPr>
    </w:p>
    <w:p w14:paraId="2680224F" w14:textId="77777777" w:rsidR="009456EF" w:rsidRPr="000A6051" w:rsidRDefault="009456EF">
      <w:pPr>
        <w:ind w:left="124" w:right="141"/>
        <w:jc w:val="center"/>
        <w:rPr>
          <w:b/>
          <w:sz w:val="24"/>
          <w:szCs w:val="24"/>
        </w:rPr>
      </w:pPr>
    </w:p>
    <w:p w14:paraId="1CB10645" w14:textId="77C7B753" w:rsidR="006C5764" w:rsidRPr="00432A34" w:rsidRDefault="00CB3378">
      <w:pPr>
        <w:ind w:left="124" w:right="141"/>
        <w:jc w:val="center"/>
        <w:rPr>
          <w:b/>
          <w:sz w:val="24"/>
          <w:szCs w:val="24"/>
        </w:rPr>
      </w:pPr>
      <w:r w:rsidRPr="00432A34">
        <w:rPr>
          <w:b/>
          <w:sz w:val="24"/>
          <w:szCs w:val="24"/>
        </w:rPr>
        <w:t>Методика</w:t>
      </w:r>
      <w:r w:rsidRPr="00432A34">
        <w:rPr>
          <w:b/>
          <w:spacing w:val="1"/>
          <w:sz w:val="24"/>
          <w:szCs w:val="24"/>
        </w:rPr>
        <w:t xml:space="preserve"> </w:t>
      </w:r>
      <w:r w:rsidRPr="00432A34">
        <w:rPr>
          <w:b/>
          <w:sz w:val="24"/>
          <w:szCs w:val="24"/>
        </w:rPr>
        <w:t>планирования бюджетных ассигнований бюджет</w:t>
      </w:r>
      <w:r w:rsidR="002C6DC8" w:rsidRPr="00432A34">
        <w:rPr>
          <w:b/>
          <w:sz w:val="24"/>
          <w:szCs w:val="24"/>
        </w:rPr>
        <w:t>а</w:t>
      </w:r>
      <w:r w:rsidRPr="00432A34">
        <w:rPr>
          <w:b/>
          <w:sz w:val="24"/>
          <w:szCs w:val="24"/>
        </w:rPr>
        <w:t xml:space="preserve"> </w:t>
      </w:r>
      <w:r w:rsidR="00EF2CE5">
        <w:rPr>
          <w:b/>
          <w:sz w:val="24"/>
          <w:szCs w:val="24"/>
        </w:rPr>
        <w:t xml:space="preserve">внутригородского муниципального образования - </w:t>
      </w:r>
      <w:bookmarkStart w:id="3" w:name="_GoBack"/>
      <w:bookmarkEnd w:id="3"/>
      <w:r w:rsidR="00432A34" w:rsidRPr="00432A34">
        <w:rPr>
          <w:b/>
          <w:sz w:val="24"/>
          <w:szCs w:val="24"/>
        </w:rPr>
        <w:t>муниципального округа Хорошево-Мневники в городе Москве</w:t>
      </w:r>
      <w:r w:rsidRPr="00432A34">
        <w:rPr>
          <w:b/>
          <w:sz w:val="24"/>
          <w:szCs w:val="24"/>
        </w:rPr>
        <w:t xml:space="preserve"> </w:t>
      </w:r>
    </w:p>
    <w:p w14:paraId="4E4A492D" w14:textId="77777777" w:rsidR="00C550BC" w:rsidRPr="000A6051" w:rsidRDefault="00CB3378">
      <w:pPr>
        <w:ind w:left="124" w:right="141"/>
        <w:jc w:val="center"/>
        <w:rPr>
          <w:b/>
          <w:sz w:val="24"/>
          <w:szCs w:val="24"/>
        </w:rPr>
      </w:pPr>
      <w:r w:rsidRPr="00432A34">
        <w:rPr>
          <w:b/>
          <w:sz w:val="24"/>
          <w:szCs w:val="24"/>
        </w:rPr>
        <w:t>на очередной</w:t>
      </w:r>
      <w:r w:rsidR="009D1978" w:rsidRPr="00432A34">
        <w:rPr>
          <w:b/>
          <w:sz w:val="24"/>
          <w:szCs w:val="24"/>
        </w:rPr>
        <w:t xml:space="preserve"> </w:t>
      </w:r>
      <w:r w:rsidRPr="00432A34">
        <w:rPr>
          <w:b/>
          <w:sz w:val="24"/>
          <w:szCs w:val="24"/>
        </w:rPr>
        <w:t>финансовый</w:t>
      </w:r>
      <w:r w:rsidRPr="00432A34">
        <w:rPr>
          <w:b/>
          <w:spacing w:val="-2"/>
          <w:sz w:val="24"/>
          <w:szCs w:val="24"/>
        </w:rPr>
        <w:t xml:space="preserve"> </w:t>
      </w:r>
      <w:r w:rsidRPr="00432A34">
        <w:rPr>
          <w:b/>
          <w:sz w:val="24"/>
          <w:szCs w:val="24"/>
        </w:rPr>
        <w:t>год</w:t>
      </w:r>
      <w:r w:rsidRPr="00432A34">
        <w:rPr>
          <w:b/>
          <w:spacing w:val="-1"/>
          <w:sz w:val="24"/>
          <w:szCs w:val="24"/>
        </w:rPr>
        <w:t xml:space="preserve"> </w:t>
      </w:r>
      <w:r w:rsidRPr="00432A34">
        <w:rPr>
          <w:b/>
          <w:sz w:val="24"/>
          <w:szCs w:val="24"/>
        </w:rPr>
        <w:t>и</w:t>
      </w:r>
      <w:r w:rsidRPr="00432A34">
        <w:rPr>
          <w:b/>
          <w:spacing w:val="-1"/>
          <w:sz w:val="24"/>
          <w:szCs w:val="24"/>
        </w:rPr>
        <w:t xml:space="preserve"> </w:t>
      </w:r>
      <w:r w:rsidRPr="00432A34">
        <w:rPr>
          <w:b/>
          <w:sz w:val="24"/>
          <w:szCs w:val="24"/>
        </w:rPr>
        <w:t>плановый</w:t>
      </w:r>
      <w:r w:rsidRPr="00432A34">
        <w:rPr>
          <w:b/>
          <w:spacing w:val="-1"/>
          <w:sz w:val="24"/>
          <w:szCs w:val="24"/>
        </w:rPr>
        <w:t xml:space="preserve"> </w:t>
      </w:r>
      <w:r w:rsidRPr="00432A34">
        <w:rPr>
          <w:b/>
          <w:sz w:val="24"/>
          <w:szCs w:val="24"/>
        </w:rPr>
        <w:t>период</w:t>
      </w:r>
    </w:p>
    <w:p w14:paraId="12E62176" w14:textId="77777777" w:rsidR="00C550BC" w:rsidRPr="000A6051" w:rsidRDefault="00C550BC">
      <w:pPr>
        <w:pStyle w:val="a3"/>
        <w:spacing w:before="10"/>
        <w:ind w:left="0"/>
        <w:rPr>
          <w:b/>
          <w:sz w:val="24"/>
          <w:szCs w:val="24"/>
        </w:rPr>
      </w:pPr>
    </w:p>
    <w:p w14:paraId="219E64BD" w14:textId="77777777" w:rsidR="00C550BC" w:rsidRPr="000A6051" w:rsidRDefault="0090455B" w:rsidP="0090455B">
      <w:pPr>
        <w:pStyle w:val="a4"/>
        <w:tabs>
          <w:tab w:val="left" w:pos="1530"/>
        </w:tabs>
        <w:ind w:left="0" w:firstLine="709"/>
        <w:rPr>
          <w:sz w:val="24"/>
          <w:szCs w:val="24"/>
        </w:rPr>
      </w:pPr>
      <w:r w:rsidRPr="000A6051">
        <w:rPr>
          <w:sz w:val="24"/>
          <w:szCs w:val="24"/>
        </w:rPr>
        <w:t xml:space="preserve">1. </w:t>
      </w:r>
      <w:r w:rsidR="00CB3378" w:rsidRPr="000A6051">
        <w:rPr>
          <w:sz w:val="24"/>
          <w:szCs w:val="24"/>
        </w:rPr>
        <w:t>Целью настоящей методики планирования бюджетных ассигнований</w:t>
      </w:r>
      <w:r w:rsidR="00CB3378" w:rsidRPr="000A6051">
        <w:rPr>
          <w:spacing w:val="1"/>
          <w:sz w:val="24"/>
          <w:szCs w:val="24"/>
        </w:rPr>
        <w:t xml:space="preserve"> </w:t>
      </w:r>
      <w:r w:rsidR="00432A34" w:rsidRPr="000A6051">
        <w:rPr>
          <w:spacing w:val="1"/>
          <w:sz w:val="24"/>
          <w:szCs w:val="24"/>
        </w:rPr>
        <w:t>внутригородского муниципального образования - муниципального округа Хорошево-Мневники в городе Москве</w:t>
      </w:r>
      <w:r w:rsidR="00432A34" w:rsidRPr="000A6051">
        <w:rPr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на очередной финансов</w:t>
      </w:r>
      <w:r w:rsidR="00DC5F91" w:rsidRPr="000A6051">
        <w:rPr>
          <w:sz w:val="24"/>
          <w:szCs w:val="24"/>
        </w:rPr>
        <w:t xml:space="preserve">ый год и плановый период (далее - </w:t>
      </w:r>
      <w:r w:rsidR="00CB3378" w:rsidRPr="000A6051">
        <w:rPr>
          <w:sz w:val="24"/>
          <w:szCs w:val="24"/>
        </w:rPr>
        <w:t>Методика)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является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установление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и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обеспечение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единых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подходов</w:t>
      </w:r>
      <w:r w:rsidR="00CB3378" w:rsidRPr="000A6051">
        <w:rPr>
          <w:spacing w:val="7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к</w:t>
      </w:r>
      <w:r w:rsidR="00CB3378" w:rsidRPr="000A6051">
        <w:rPr>
          <w:spacing w:val="7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формированию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расходов</w:t>
      </w:r>
      <w:r w:rsidR="00CB3378" w:rsidRPr="000A6051">
        <w:rPr>
          <w:spacing w:val="-3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бюджет</w:t>
      </w:r>
      <w:r w:rsidR="002C6DC8" w:rsidRPr="000A6051">
        <w:rPr>
          <w:sz w:val="24"/>
          <w:szCs w:val="24"/>
        </w:rPr>
        <w:t>а</w:t>
      </w:r>
      <w:r w:rsidR="00CB3378" w:rsidRPr="000A6051">
        <w:rPr>
          <w:sz w:val="24"/>
          <w:szCs w:val="24"/>
        </w:rPr>
        <w:t>.</w:t>
      </w:r>
    </w:p>
    <w:p w14:paraId="548B7B54" w14:textId="77777777" w:rsidR="00C550BC" w:rsidRDefault="0090455B" w:rsidP="0090455B">
      <w:pPr>
        <w:pStyle w:val="a4"/>
        <w:tabs>
          <w:tab w:val="left" w:pos="1530"/>
        </w:tabs>
        <w:ind w:left="0" w:firstLine="709"/>
        <w:rPr>
          <w:sz w:val="24"/>
          <w:szCs w:val="24"/>
        </w:rPr>
      </w:pPr>
      <w:r w:rsidRPr="000A6051">
        <w:rPr>
          <w:sz w:val="24"/>
          <w:szCs w:val="24"/>
        </w:rPr>
        <w:t xml:space="preserve">2. </w:t>
      </w:r>
      <w:r w:rsidR="00CB3378" w:rsidRPr="000A6051">
        <w:rPr>
          <w:sz w:val="24"/>
          <w:szCs w:val="24"/>
        </w:rPr>
        <w:t>При формировании объемов бюджетных ассигнований на исполнение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расходных обязательств бюджет</w:t>
      </w:r>
      <w:r w:rsidR="002C6DC8" w:rsidRPr="000A6051">
        <w:rPr>
          <w:sz w:val="24"/>
          <w:szCs w:val="24"/>
        </w:rPr>
        <w:t>а</w:t>
      </w:r>
      <w:r w:rsidR="00CB3378" w:rsidRPr="000A6051">
        <w:rPr>
          <w:sz w:val="24"/>
          <w:szCs w:val="24"/>
        </w:rPr>
        <w:t xml:space="preserve"> используются</w:t>
      </w:r>
      <w:r w:rsidR="00CB3378" w:rsidRPr="000A6051">
        <w:rPr>
          <w:spacing w:val="-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следующие методы:</w:t>
      </w:r>
    </w:p>
    <w:p w14:paraId="06072919" w14:textId="77777777" w:rsidR="002627B0" w:rsidRPr="002627B0" w:rsidRDefault="002627B0" w:rsidP="002627B0">
      <w:pPr>
        <w:pStyle w:val="a4"/>
        <w:numPr>
          <w:ilvl w:val="0"/>
          <w:numId w:val="15"/>
        </w:numPr>
        <w:rPr>
          <w:sz w:val="24"/>
          <w:szCs w:val="24"/>
          <w:lang w:val="en-US"/>
        </w:rPr>
      </w:pPr>
      <w:proofErr w:type="spellStart"/>
      <w:r w:rsidRPr="002627B0">
        <w:rPr>
          <w:sz w:val="24"/>
          <w:szCs w:val="24"/>
          <w:lang w:val="en-US"/>
        </w:rPr>
        <w:t>нормативн</w:t>
      </w:r>
      <w:r>
        <w:rPr>
          <w:sz w:val="24"/>
          <w:szCs w:val="24"/>
        </w:rPr>
        <w:t>ый</w:t>
      </w:r>
      <w:proofErr w:type="spellEnd"/>
      <w:r w:rsidRPr="002627B0">
        <w:rPr>
          <w:sz w:val="24"/>
          <w:szCs w:val="24"/>
          <w:lang w:val="en-US"/>
        </w:rPr>
        <w:t xml:space="preserve"> </w:t>
      </w:r>
      <w:proofErr w:type="spellStart"/>
      <w:r w:rsidRPr="002627B0">
        <w:rPr>
          <w:sz w:val="24"/>
          <w:szCs w:val="24"/>
          <w:lang w:val="en-US"/>
        </w:rPr>
        <w:t>метод</w:t>
      </w:r>
      <w:proofErr w:type="spellEnd"/>
      <w:r w:rsidRPr="002627B0">
        <w:rPr>
          <w:sz w:val="24"/>
          <w:szCs w:val="24"/>
          <w:lang w:val="en-US"/>
        </w:rPr>
        <w:t>;</w:t>
      </w:r>
    </w:p>
    <w:p w14:paraId="5BC066EB" w14:textId="77777777" w:rsidR="002627B0" w:rsidRPr="002627B0" w:rsidRDefault="002627B0" w:rsidP="002627B0">
      <w:pPr>
        <w:pStyle w:val="a4"/>
        <w:numPr>
          <w:ilvl w:val="0"/>
          <w:numId w:val="15"/>
        </w:numPr>
        <w:rPr>
          <w:sz w:val="24"/>
          <w:szCs w:val="24"/>
          <w:lang w:val="en-US"/>
        </w:rPr>
      </w:pPr>
      <w:proofErr w:type="spellStart"/>
      <w:r w:rsidRPr="002627B0">
        <w:rPr>
          <w:sz w:val="24"/>
          <w:szCs w:val="24"/>
          <w:lang w:val="en-US"/>
        </w:rPr>
        <w:t>метод</w:t>
      </w:r>
      <w:proofErr w:type="spellEnd"/>
      <w:r w:rsidRPr="002627B0">
        <w:rPr>
          <w:sz w:val="24"/>
          <w:szCs w:val="24"/>
          <w:lang w:val="en-US"/>
        </w:rPr>
        <w:t xml:space="preserve"> </w:t>
      </w:r>
      <w:proofErr w:type="spellStart"/>
      <w:r w:rsidRPr="002627B0">
        <w:rPr>
          <w:sz w:val="24"/>
          <w:szCs w:val="24"/>
          <w:lang w:val="en-US"/>
        </w:rPr>
        <w:t>индексации</w:t>
      </w:r>
      <w:proofErr w:type="spellEnd"/>
      <w:r w:rsidRPr="002627B0">
        <w:rPr>
          <w:sz w:val="24"/>
          <w:szCs w:val="24"/>
          <w:lang w:val="en-US"/>
        </w:rPr>
        <w:t>;</w:t>
      </w:r>
    </w:p>
    <w:p w14:paraId="4D91AABD" w14:textId="77777777" w:rsidR="00ED49D8" w:rsidRPr="002627B0" w:rsidRDefault="00ED49D8" w:rsidP="002627B0">
      <w:pPr>
        <w:pStyle w:val="a4"/>
        <w:numPr>
          <w:ilvl w:val="0"/>
          <w:numId w:val="15"/>
        </w:numPr>
        <w:rPr>
          <w:sz w:val="24"/>
          <w:szCs w:val="24"/>
          <w:lang w:val="en-US"/>
        </w:rPr>
      </w:pPr>
      <w:r>
        <w:rPr>
          <w:sz w:val="24"/>
          <w:szCs w:val="24"/>
        </w:rPr>
        <w:t>плановый метод:</w:t>
      </w:r>
    </w:p>
    <w:p w14:paraId="684FE31C" w14:textId="77777777" w:rsidR="002627B0" w:rsidRPr="002627B0" w:rsidRDefault="002627B0" w:rsidP="002627B0">
      <w:pPr>
        <w:pStyle w:val="a4"/>
        <w:numPr>
          <w:ilvl w:val="0"/>
          <w:numId w:val="15"/>
        </w:numPr>
        <w:rPr>
          <w:sz w:val="24"/>
          <w:szCs w:val="24"/>
          <w:lang w:val="en-US"/>
        </w:rPr>
      </w:pPr>
      <w:r>
        <w:rPr>
          <w:sz w:val="24"/>
          <w:szCs w:val="24"/>
        </w:rPr>
        <w:t>иной метод.</w:t>
      </w:r>
    </w:p>
    <w:p w14:paraId="5BC889D4" w14:textId="77777777" w:rsidR="002627B0" w:rsidRPr="002627B0" w:rsidRDefault="002627B0" w:rsidP="002627B0">
      <w:pPr>
        <w:pStyle w:val="a4"/>
        <w:tabs>
          <w:tab w:val="left" w:pos="1530"/>
        </w:tabs>
        <w:ind w:left="0" w:firstLine="709"/>
        <w:rPr>
          <w:sz w:val="24"/>
          <w:szCs w:val="24"/>
        </w:rPr>
      </w:pPr>
      <w:r w:rsidRPr="002627B0">
        <w:rPr>
          <w:sz w:val="24"/>
          <w:szCs w:val="24"/>
        </w:rPr>
        <w:t>Нормативный метод расчета бюджетных ассигнований предусматривает расчет объема расходов бюджета на основе натуральных и стоимостных нормативов, утвержденных в установленном порядке Российской Федерацией, городом Москвой и муниципальным округом.</w:t>
      </w:r>
    </w:p>
    <w:p w14:paraId="375C6FFE" w14:textId="77777777" w:rsidR="002627B0" w:rsidRPr="002627B0" w:rsidRDefault="002627B0" w:rsidP="002627B0">
      <w:pPr>
        <w:pStyle w:val="a4"/>
        <w:tabs>
          <w:tab w:val="left" w:pos="1530"/>
        </w:tabs>
        <w:ind w:left="0" w:firstLine="709"/>
        <w:rPr>
          <w:sz w:val="24"/>
          <w:szCs w:val="24"/>
        </w:rPr>
      </w:pPr>
      <w:r w:rsidRPr="002627B0">
        <w:rPr>
          <w:sz w:val="24"/>
          <w:szCs w:val="24"/>
        </w:rPr>
        <w:t>Метод индексации предусматривает расчет объема бюджетных расходов путем индексации объема бюджетных ассигнований текущего финансового года с учетом индексов-дефляторов в соответствии с прогнозом социально-экономического развития муниципального округа, рекомендаций финансовых органов на очередной финансовый год и плановый период, иных коэффициентов и показателей.</w:t>
      </w:r>
    </w:p>
    <w:p w14:paraId="130BA51D" w14:textId="77777777" w:rsidR="00ED49D8" w:rsidRPr="00ED49D8" w:rsidRDefault="00ED49D8" w:rsidP="002627B0">
      <w:pPr>
        <w:pStyle w:val="a4"/>
        <w:tabs>
          <w:tab w:val="left" w:pos="1530"/>
        </w:tabs>
        <w:ind w:left="0" w:firstLine="709"/>
        <w:rPr>
          <w:sz w:val="24"/>
          <w:szCs w:val="24"/>
        </w:rPr>
      </w:pPr>
      <w:r w:rsidRPr="00ED49D8">
        <w:rPr>
          <w:sz w:val="24"/>
          <w:szCs w:val="24"/>
        </w:rPr>
        <w:t>Плановый метод расчета предусматривает установление</w:t>
      </w:r>
      <w:r w:rsidRPr="00ED49D8">
        <w:rPr>
          <w:spacing w:val="1"/>
          <w:sz w:val="24"/>
          <w:szCs w:val="24"/>
        </w:rPr>
        <w:t xml:space="preserve"> </w:t>
      </w:r>
      <w:r w:rsidRPr="00ED49D8">
        <w:rPr>
          <w:sz w:val="24"/>
          <w:szCs w:val="24"/>
        </w:rPr>
        <w:t>объема</w:t>
      </w:r>
      <w:r w:rsidRPr="00ED49D8">
        <w:rPr>
          <w:spacing w:val="1"/>
          <w:sz w:val="24"/>
          <w:szCs w:val="24"/>
        </w:rPr>
        <w:t xml:space="preserve"> </w:t>
      </w:r>
      <w:r w:rsidRPr="00ED49D8">
        <w:rPr>
          <w:sz w:val="24"/>
          <w:szCs w:val="24"/>
        </w:rPr>
        <w:t>бюджетных</w:t>
      </w:r>
      <w:r w:rsidRPr="00ED49D8">
        <w:rPr>
          <w:spacing w:val="1"/>
          <w:sz w:val="24"/>
          <w:szCs w:val="24"/>
        </w:rPr>
        <w:t xml:space="preserve"> </w:t>
      </w:r>
      <w:r w:rsidRPr="00ED49D8">
        <w:rPr>
          <w:sz w:val="24"/>
          <w:szCs w:val="24"/>
        </w:rPr>
        <w:t>ассигнований</w:t>
      </w:r>
      <w:r w:rsidRPr="00ED49D8">
        <w:rPr>
          <w:spacing w:val="1"/>
          <w:sz w:val="24"/>
          <w:szCs w:val="24"/>
        </w:rPr>
        <w:t xml:space="preserve"> </w:t>
      </w:r>
      <w:r w:rsidRPr="00ED49D8">
        <w:rPr>
          <w:sz w:val="24"/>
          <w:szCs w:val="24"/>
        </w:rPr>
        <w:t>бюджета</w:t>
      </w:r>
      <w:r w:rsidRPr="00ED49D8">
        <w:rPr>
          <w:spacing w:val="1"/>
          <w:sz w:val="24"/>
          <w:szCs w:val="24"/>
        </w:rPr>
        <w:t xml:space="preserve"> </w:t>
      </w:r>
      <w:r w:rsidRPr="00ED49D8">
        <w:rPr>
          <w:sz w:val="24"/>
          <w:szCs w:val="24"/>
        </w:rPr>
        <w:t>в</w:t>
      </w:r>
      <w:r w:rsidRPr="00ED49D8">
        <w:rPr>
          <w:spacing w:val="1"/>
          <w:sz w:val="24"/>
          <w:szCs w:val="24"/>
        </w:rPr>
        <w:t xml:space="preserve"> </w:t>
      </w:r>
      <w:r w:rsidRPr="00ED49D8">
        <w:rPr>
          <w:sz w:val="24"/>
          <w:szCs w:val="24"/>
        </w:rPr>
        <w:t>соответствии</w:t>
      </w:r>
      <w:r w:rsidRPr="00ED49D8">
        <w:rPr>
          <w:spacing w:val="1"/>
          <w:sz w:val="24"/>
          <w:szCs w:val="24"/>
        </w:rPr>
        <w:t xml:space="preserve"> </w:t>
      </w:r>
      <w:r w:rsidRPr="00ED49D8">
        <w:rPr>
          <w:sz w:val="24"/>
          <w:szCs w:val="24"/>
        </w:rPr>
        <w:t>с</w:t>
      </w:r>
      <w:r w:rsidRPr="00ED49D8">
        <w:rPr>
          <w:spacing w:val="1"/>
          <w:sz w:val="24"/>
          <w:szCs w:val="24"/>
        </w:rPr>
        <w:t xml:space="preserve"> </w:t>
      </w:r>
      <w:r w:rsidRPr="00ED49D8">
        <w:rPr>
          <w:sz w:val="24"/>
          <w:szCs w:val="24"/>
        </w:rPr>
        <w:t>показателями,</w:t>
      </w:r>
      <w:r w:rsidRPr="00ED49D8">
        <w:rPr>
          <w:spacing w:val="1"/>
          <w:sz w:val="24"/>
          <w:szCs w:val="24"/>
        </w:rPr>
        <w:t xml:space="preserve"> </w:t>
      </w:r>
      <w:r w:rsidRPr="00ED49D8">
        <w:rPr>
          <w:sz w:val="24"/>
          <w:szCs w:val="24"/>
        </w:rPr>
        <w:t>установленными</w:t>
      </w:r>
      <w:r w:rsidRPr="00ED49D8">
        <w:rPr>
          <w:spacing w:val="1"/>
          <w:sz w:val="24"/>
          <w:szCs w:val="24"/>
        </w:rPr>
        <w:t xml:space="preserve"> </w:t>
      </w:r>
      <w:r w:rsidRPr="00ED49D8">
        <w:rPr>
          <w:sz w:val="24"/>
          <w:szCs w:val="24"/>
        </w:rPr>
        <w:t>в</w:t>
      </w:r>
      <w:r w:rsidRPr="00ED49D8">
        <w:rPr>
          <w:spacing w:val="1"/>
          <w:sz w:val="24"/>
          <w:szCs w:val="24"/>
        </w:rPr>
        <w:t xml:space="preserve"> </w:t>
      </w:r>
      <w:r w:rsidRPr="00ED49D8">
        <w:rPr>
          <w:sz w:val="24"/>
          <w:szCs w:val="24"/>
        </w:rPr>
        <w:t>нормативном</w:t>
      </w:r>
      <w:r w:rsidRPr="00ED49D8">
        <w:rPr>
          <w:spacing w:val="1"/>
          <w:sz w:val="24"/>
          <w:szCs w:val="24"/>
        </w:rPr>
        <w:t xml:space="preserve"> </w:t>
      </w:r>
      <w:r w:rsidRPr="00ED49D8">
        <w:rPr>
          <w:sz w:val="24"/>
          <w:szCs w:val="24"/>
        </w:rPr>
        <w:t>правовом</w:t>
      </w:r>
      <w:r w:rsidRPr="00ED49D8">
        <w:rPr>
          <w:spacing w:val="1"/>
          <w:sz w:val="24"/>
          <w:szCs w:val="24"/>
        </w:rPr>
        <w:t xml:space="preserve"> </w:t>
      </w:r>
      <w:r w:rsidRPr="00ED49D8">
        <w:rPr>
          <w:sz w:val="24"/>
          <w:szCs w:val="24"/>
        </w:rPr>
        <w:t>акте,</w:t>
      </w:r>
      <w:r w:rsidRPr="00ED49D8">
        <w:rPr>
          <w:spacing w:val="1"/>
          <w:sz w:val="24"/>
          <w:szCs w:val="24"/>
        </w:rPr>
        <w:t xml:space="preserve"> </w:t>
      </w:r>
      <w:r w:rsidRPr="00ED49D8">
        <w:rPr>
          <w:sz w:val="24"/>
          <w:szCs w:val="24"/>
        </w:rPr>
        <w:t>договоре</w:t>
      </w:r>
      <w:r w:rsidRPr="00ED49D8">
        <w:rPr>
          <w:spacing w:val="1"/>
          <w:sz w:val="24"/>
          <w:szCs w:val="24"/>
        </w:rPr>
        <w:t xml:space="preserve"> </w:t>
      </w:r>
      <w:r w:rsidRPr="00ED49D8">
        <w:rPr>
          <w:sz w:val="24"/>
          <w:szCs w:val="24"/>
        </w:rPr>
        <w:t>(соглашении),</w:t>
      </w:r>
      <w:r w:rsidRPr="00ED49D8">
        <w:rPr>
          <w:spacing w:val="1"/>
          <w:sz w:val="24"/>
          <w:szCs w:val="24"/>
        </w:rPr>
        <w:t xml:space="preserve"> </w:t>
      </w:r>
      <w:r w:rsidRPr="00ED49D8">
        <w:rPr>
          <w:sz w:val="24"/>
          <w:szCs w:val="24"/>
        </w:rPr>
        <w:t>судебном</w:t>
      </w:r>
      <w:r w:rsidRPr="00ED49D8">
        <w:rPr>
          <w:spacing w:val="1"/>
          <w:sz w:val="24"/>
          <w:szCs w:val="24"/>
        </w:rPr>
        <w:t xml:space="preserve"> </w:t>
      </w:r>
      <w:r w:rsidRPr="00ED49D8">
        <w:rPr>
          <w:sz w:val="24"/>
          <w:szCs w:val="24"/>
        </w:rPr>
        <w:t>акте,</w:t>
      </w:r>
      <w:r w:rsidRPr="00ED49D8">
        <w:rPr>
          <w:spacing w:val="1"/>
          <w:sz w:val="24"/>
          <w:szCs w:val="24"/>
        </w:rPr>
        <w:t xml:space="preserve"> </w:t>
      </w:r>
      <w:r w:rsidRPr="00ED49D8">
        <w:rPr>
          <w:sz w:val="24"/>
          <w:szCs w:val="24"/>
        </w:rPr>
        <w:t>либо</w:t>
      </w:r>
      <w:r w:rsidRPr="00ED49D8">
        <w:rPr>
          <w:spacing w:val="1"/>
          <w:sz w:val="24"/>
          <w:szCs w:val="24"/>
        </w:rPr>
        <w:t xml:space="preserve"> </w:t>
      </w:r>
      <w:r w:rsidRPr="00ED49D8">
        <w:rPr>
          <w:sz w:val="24"/>
          <w:szCs w:val="24"/>
        </w:rPr>
        <w:t>в</w:t>
      </w:r>
      <w:r w:rsidRPr="00ED49D8">
        <w:rPr>
          <w:spacing w:val="1"/>
          <w:sz w:val="24"/>
          <w:szCs w:val="24"/>
        </w:rPr>
        <w:t xml:space="preserve"> </w:t>
      </w:r>
      <w:r w:rsidRPr="00ED49D8">
        <w:rPr>
          <w:sz w:val="24"/>
          <w:szCs w:val="24"/>
        </w:rPr>
        <w:t>случае</w:t>
      </w:r>
      <w:r w:rsidRPr="00ED49D8">
        <w:rPr>
          <w:spacing w:val="-67"/>
          <w:sz w:val="24"/>
          <w:szCs w:val="24"/>
        </w:rPr>
        <w:t xml:space="preserve"> </w:t>
      </w:r>
      <w:r w:rsidRPr="00ED49D8">
        <w:rPr>
          <w:sz w:val="24"/>
          <w:szCs w:val="24"/>
        </w:rPr>
        <w:t>невозможности</w:t>
      </w:r>
      <w:r w:rsidRPr="00ED49D8">
        <w:rPr>
          <w:spacing w:val="1"/>
          <w:sz w:val="24"/>
          <w:szCs w:val="24"/>
        </w:rPr>
        <w:t xml:space="preserve"> </w:t>
      </w:r>
      <w:r w:rsidRPr="00ED49D8">
        <w:rPr>
          <w:sz w:val="24"/>
          <w:szCs w:val="24"/>
        </w:rPr>
        <w:t>определения</w:t>
      </w:r>
      <w:r w:rsidRPr="00ED49D8">
        <w:rPr>
          <w:spacing w:val="1"/>
          <w:sz w:val="24"/>
          <w:szCs w:val="24"/>
        </w:rPr>
        <w:t xml:space="preserve"> </w:t>
      </w:r>
      <w:r w:rsidRPr="00ED49D8">
        <w:rPr>
          <w:sz w:val="24"/>
          <w:szCs w:val="24"/>
        </w:rPr>
        <w:t>объема</w:t>
      </w:r>
      <w:r w:rsidRPr="00ED49D8">
        <w:rPr>
          <w:spacing w:val="1"/>
          <w:sz w:val="24"/>
          <w:szCs w:val="24"/>
        </w:rPr>
        <w:t xml:space="preserve"> </w:t>
      </w:r>
      <w:r w:rsidRPr="00ED49D8">
        <w:rPr>
          <w:sz w:val="24"/>
          <w:szCs w:val="24"/>
        </w:rPr>
        <w:t>бюджетных</w:t>
      </w:r>
      <w:r w:rsidRPr="00ED49D8">
        <w:rPr>
          <w:spacing w:val="1"/>
          <w:sz w:val="24"/>
          <w:szCs w:val="24"/>
        </w:rPr>
        <w:t xml:space="preserve"> </w:t>
      </w:r>
      <w:r w:rsidRPr="00ED49D8">
        <w:rPr>
          <w:sz w:val="24"/>
          <w:szCs w:val="24"/>
        </w:rPr>
        <w:t>ассигнований</w:t>
      </w:r>
      <w:r w:rsidRPr="00ED49D8">
        <w:rPr>
          <w:spacing w:val="1"/>
          <w:sz w:val="24"/>
          <w:szCs w:val="24"/>
        </w:rPr>
        <w:t xml:space="preserve"> </w:t>
      </w:r>
      <w:r w:rsidRPr="00ED49D8">
        <w:rPr>
          <w:sz w:val="24"/>
          <w:szCs w:val="24"/>
        </w:rPr>
        <w:t>нормативным</w:t>
      </w:r>
      <w:r w:rsidRPr="00ED49D8">
        <w:rPr>
          <w:spacing w:val="1"/>
          <w:sz w:val="24"/>
          <w:szCs w:val="24"/>
        </w:rPr>
        <w:t xml:space="preserve"> </w:t>
      </w:r>
      <w:r w:rsidRPr="00ED49D8">
        <w:rPr>
          <w:sz w:val="24"/>
          <w:szCs w:val="24"/>
        </w:rPr>
        <w:t>методом</w:t>
      </w:r>
      <w:r>
        <w:rPr>
          <w:spacing w:val="-1"/>
          <w:sz w:val="24"/>
          <w:szCs w:val="24"/>
        </w:rPr>
        <w:t xml:space="preserve">, </w:t>
      </w:r>
      <w:r w:rsidRPr="00ED49D8">
        <w:rPr>
          <w:sz w:val="24"/>
          <w:szCs w:val="24"/>
        </w:rPr>
        <w:t>методом</w:t>
      </w:r>
      <w:r w:rsidRPr="00ED49D8">
        <w:rPr>
          <w:spacing w:val="-3"/>
          <w:sz w:val="24"/>
          <w:szCs w:val="24"/>
        </w:rPr>
        <w:t xml:space="preserve"> </w:t>
      </w:r>
      <w:r w:rsidRPr="00ED49D8">
        <w:rPr>
          <w:sz w:val="24"/>
          <w:szCs w:val="24"/>
        </w:rPr>
        <w:t>индексации</w:t>
      </w:r>
      <w:r>
        <w:rPr>
          <w:sz w:val="24"/>
          <w:szCs w:val="24"/>
        </w:rPr>
        <w:t xml:space="preserve"> и сметным методом.</w:t>
      </w:r>
    </w:p>
    <w:p w14:paraId="40CA07CD" w14:textId="77777777" w:rsidR="002627B0" w:rsidRPr="002627B0" w:rsidRDefault="002627B0" w:rsidP="002627B0">
      <w:pPr>
        <w:pStyle w:val="a4"/>
        <w:tabs>
          <w:tab w:val="left" w:pos="1530"/>
        </w:tabs>
        <w:ind w:left="0" w:firstLine="709"/>
        <w:rPr>
          <w:sz w:val="24"/>
          <w:szCs w:val="24"/>
        </w:rPr>
      </w:pPr>
      <w:r w:rsidRPr="002627B0">
        <w:rPr>
          <w:sz w:val="24"/>
          <w:szCs w:val="24"/>
        </w:rPr>
        <w:t>Иные методы расчета предусматривают расчет объема бюджетных ассигнований методом, отличным от нормативного метода, метода индексации и сметного метода расчета.</w:t>
      </w:r>
    </w:p>
    <w:p w14:paraId="219A1B24" w14:textId="77777777" w:rsidR="00E61042" w:rsidRPr="000A6051" w:rsidRDefault="00E61042" w:rsidP="0090455B">
      <w:pPr>
        <w:ind w:firstLine="709"/>
        <w:jc w:val="both"/>
        <w:rPr>
          <w:sz w:val="24"/>
          <w:szCs w:val="24"/>
          <w:lang w:eastAsia="ru-RU"/>
        </w:rPr>
      </w:pPr>
      <w:r w:rsidRPr="000A6051">
        <w:rPr>
          <w:sz w:val="24"/>
          <w:szCs w:val="24"/>
        </w:rPr>
        <w:t xml:space="preserve">3. </w:t>
      </w:r>
      <w:r w:rsidRPr="000A6051">
        <w:rPr>
          <w:sz w:val="24"/>
          <w:szCs w:val="24"/>
          <w:lang w:eastAsia="ru-RU"/>
        </w:rPr>
        <w:t>В целях применения настоящего порядка, используются понятия и термины,</w:t>
      </w:r>
      <w:r w:rsidR="00AE5E42" w:rsidRPr="000A6051">
        <w:rPr>
          <w:sz w:val="24"/>
          <w:szCs w:val="24"/>
          <w:lang w:eastAsia="ru-RU"/>
        </w:rPr>
        <w:t xml:space="preserve"> </w:t>
      </w:r>
      <w:r w:rsidRPr="000A6051">
        <w:rPr>
          <w:sz w:val="24"/>
          <w:szCs w:val="24"/>
          <w:lang w:eastAsia="ru-RU"/>
        </w:rPr>
        <w:t>установленные бюджетным законодательством:</w:t>
      </w:r>
    </w:p>
    <w:p w14:paraId="300FFB7C" w14:textId="77777777" w:rsidR="00E61042" w:rsidRPr="000A6051" w:rsidRDefault="0090455B" w:rsidP="0090455B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0A6051">
        <w:rPr>
          <w:b/>
          <w:sz w:val="24"/>
          <w:szCs w:val="24"/>
          <w:lang w:eastAsia="ru-RU"/>
        </w:rPr>
        <w:t>б</w:t>
      </w:r>
      <w:r w:rsidR="00E61042" w:rsidRPr="000A6051">
        <w:rPr>
          <w:b/>
          <w:sz w:val="24"/>
          <w:szCs w:val="24"/>
          <w:lang w:eastAsia="ru-RU"/>
        </w:rPr>
        <w:t>юджетные</w:t>
      </w:r>
      <w:r w:rsidR="00AE5E42" w:rsidRPr="000A6051">
        <w:rPr>
          <w:b/>
          <w:sz w:val="24"/>
          <w:szCs w:val="24"/>
          <w:lang w:eastAsia="ru-RU"/>
        </w:rPr>
        <w:t xml:space="preserve"> </w:t>
      </w:r>
      <w:r w:rsidR="00E61042" w:rsidRPr="000A6051">
        <w:rPr>
          <w:b/>
          <w:sz w:val="24"/>
          <w:szCs w:val="24"/>
          <w:lang w:eastAsia="ru-RU"/>
        </w:rPr>
        <w:t>ассигнования</w:t>
      </w:r>
      <w:r w:rsidR="00975FC3" w:rsidRPr="000A6051">
        <w:rPr>
          <w:b/>
          <w:sz w:val="24"/>
          <w:szCs w:val="24"/>
          <w:lang w:eastAsia="ru-RU"/>
        </w:rPr>
        <w:t xml:space="preserve"> -</w:t>
      </w:r>
      <w:r w:rsidR="00AE5E42" w:rsidRPr="000A6051">
        <w:rPr>
          <w:sz w:val="24"/>
          <w:szCs w:val="24"/>
          <w:lang w:eastAsia="ru-RU"/>
        </w:rPr>
        <w:t xml:space="preserve"> </w:t>
      </w:r>
      <w:r w:rsidR="00E61042" w:rsidRPr="000A6051">
        <w:rPr>
          <w:sz w:val="24"/>
          <w:szCs w:val="24"/>
          <w:lang w:eastAsia="ru-RU"/>
        </w:rPr>
        <w:t>предельные</w:t>
      </w:r>
      <w:r w:rsidR="00AE5E42" w:rsidRPr="000A6051">
        <w:rPr>
          <w:sz w:val="24"/>
          <w:szCs w:val="24"/>
          <w:lang w:eastAsia="ru-RU"/>
        </w:rPr>
        <w:t xml:space="preserve"> </w:t>
      </w:r>
      <w:r w:rsidR="00E61042" w:rsidRPr="000A6051">
        <w:rPr>
          <w:sz w:val="24"/>
          <w:szCs w:val="24"/>
          <w:lang w:eastAsia="ru-RU"/>
        </w:rPr>
        <w:t>объемы</w:t>
      </w:r>
      <w:r w:rsidR="00AE5E42" w:rsidRPr="000A6051">
        <w:rPr>
          <w:sz w:val="24"/>
          <w:szCs w:val="24"/>
          <w:lang w:eastAsia="ru-RU"/>
        </w:rPr>
        <w:t xml:space="preserve"> </w:t>
      </w:r>
      <w:r w:rsidR="00E61042" w:rsidRPr="000A6051">
        <w:rPr>
          <w:sz w:val="24"/>
          <w:szCs w:val="24"/>
          <w:lang w:eastAsia="ru-RU"/>
        </w:rPr>
        <w:t>денежных</w:t>
      </w:r>
      <w:r w:rsidR="00AE5E42" w:rsidRPr="000A6051">
        <w:rPr>
          <w:sz w:val="24"/>
          <w:szCs w:val="24"/>
          <w:lang w:eastAsia="ru-RU"/>
        </w:rPr>
        <w:t xml:space="preserve"> </w:t>
      </w:r>
      <w:r w:rsidR="00E61042" w:rsidRPr="000A6051">
        <w:rPr>
          <w:sz w:val="24"/>
          <w:szCs w:val="24"/>
          <w:lang w:eastAsia="ru-RU"/>
        </w:rPr>
        <w:t>средств,</w:t>
      </w:r>
      <w:r w:rsidR="00AE5E42" w:rsidRPr="000A6051">
        <w:rPr>
          <w:sz w:val="24"/>
          <w:szCs w:val="24"/>
          <w:lang w:eastAsia="ru-RU"/>
        </w:rPr>
        <w:t xml:space="preserve"> </w:t>
      </w:r>
      <w:r w:rsidR="00E61042" w:rsidRPr="000A6051">
        <w:rPr>
          <w:sz w:val="24"/>
          <w:szCs w:val="24"/>
          <w:lang w:eastAsia="ru-RU"/>
        </w:rPr>
        <w:t>предусмотренных в соответствующем финансовом году для исполнения бюджетных</w:t>
      </w:r>
      <w:r w:rsidR="00AE5E42" w:rsidRPr="000A6051">
        <w:rPr>
          <w:sz w:val="24"/>
          <w:szCs w:val="24"/>
          <w:lang w:eastAsia="ru-RU"/>
        </w:rPr>
        <w:t xml:space="preserve"> </w:t>
      </w:r>
      <w:r w:rsidR="00E61042" w:rsidRPr="000A6051">
        <w:rPr>
          <w:sz w:val="24"/>
          <w:szCs w:val="24"/>
          <w:lang w:eastAsia="ru-RU"/>
        </w:rPr>
        <w:t>обязательств;</w:t>
      </w:r>
    </w:p>
    <w:p w14:paraId="702FA1DB" w14:textId="77777777" w:rsidR="00E61042" w:rsidRPr="000A6051" w:rsidRDefault="00E61042" w:rsidP="0090455B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0A6051">
        <w:rPr>
          <w:b/>
          <w:sz w:val="24"/>
          <w:szCs w:val="24"/>
          <w:lang w:eastAsia="ru-RU"/>
        </w:rPr>
        <w:t>расходные обязательства</w:t>
      </w:r>
      <w:r w:rsidR="00975FC3" w:rsidRPr="000A6051">
        <w:rPr>
          <w:sz w:val="24"/>
          <w:szCs w:val="24"/>
          <w:lang w:eastAsia="ru-RU"/>
        </w:rPr>
        <w:t xml:space="preserve"> </w:t>
      </w:r>
      <w:r w:rsidR="00975FC3" w:rsidRPr="000A6051">
        <w:rPr>
          <w:b/>
          <w:sz w:val="24"/>
          <w:szCs w:val="24"/>
          <w:lang w:eastAsia="ru-RU"/>
        </w:rPr>
        <w:t>-</w:t>
      </w:r>
      <w:r w:rsidR="00975FC3" w:rsidRPr="000A6051">
        <w:rPr>
          <w:sz w:val="24"/>
          <w:szCs w:val="24"/>
          <w:lang w:eastAsia="ru-RU"/>
        </w:rPr>
        <w:t xml:space="preserve"> </w:t>
      </w:r>
      <w:r w:rsidRPr="000A6051">
        <w:rPr>
          <w:sz w:val="24"/>
          <w:szCs w:val="24"/>
          <w:lang w:eastAsia="ru-RU"/>
        </w:rPr>
        <w:t>обусловленные муниципальным правовым актом,</w:t>
      </w:r>
      <w:r w:rsidR="00AE5E42" w:rsidRPr="000A6051">
        <w:rPr>
          <w:sz w:val="24"/>
          <w:szCs w:val="24"/>
          <w:lang w:eastAsia="ru-RU"/>
        </w:rPr>
        <w:t xml:space="preserve"> </w:t>
      </w:r>
      <w:r w:rsidRPr="000A6051">
        <w:rPr>
          <w:sz w:val="24"/>
          <w:szCs w:val="24"/>
          <w:lang w:eastAsia="ru-RU"/>
        </w:rPr>
        <w:t>договором</w:t>
      </w:r>
      <w:r w:rsidR="00AE5E42" w:rsidRPr="000A6051">
        <w:rPr>
          <w:sz w:val="24"/>
          <w:szCs w:val="24"/>
          <w:lang w:eastAsia="ru-RU"/>
        </w:rPr>
        <w:t xml:space="preserve"> </w:t>
      </w:r>
      <w:r w:rsidRPr="000A6051">
        <w:rPr>
          <w:sz w:val="24"/>
          <w:szCs w:val="24"/>
          <w:lang w:eastAsia="ru-RU"/>
        </w:rPr>
        <w:t>или</w:t>
      </w:r>
      <w:r w:rsidR="00AE5E42" w:rsidRPr="000A6051">
        <w:rPr>
          <w:sz w:val="24"/>
          <w:szCs w:val="24"/>
          <w:lang w:eastAsia="ru-RU"/>
        </w:rPr>
        <w:t xml:space="preserve"> </w:t>
      </w:r>
      <w:r w:rsidRPr="000A6051">
        <w:rPr>
          <w:sz w:val="24"/>
          <w:szCs w:val="24"/>
          <w:lang w:eastAsia="ru-RU"/>
        </w:rPr>
        <w:t>соглашением</w:t>
      </w:r>
      <w:r w:rsidR="00AE5E42" w:rsidRPr="000A6051">
        <w:rPr>
          <w:sz w:val="24"/>
          <w:szCs w:val="24"/>
          <w:lang w:eastAsia="ru-RU"/>
        </w:rPr>
        <w:t xml:space="preserve"> </w:t>
      </w:r>
      <w:r w:rsidRPr="000A6051">
        <w:rPr>
          <w:sz w:val="24"/>
          <w:szCs w:val="24"/>
          <w:lang w:eastAsia="ru-RU"/>
        </w:rPr>
        <w:t>обязанность</w:t>
      </w:r>
      <w:r w:rsidR="00AE5E42" w:rsidRPr="000A6051">
        <w:rPr>
          <w:sz w:val="24"/>
          <w:szCs w:val="24"/>
          <w:lang w:eastAsia="ru-RU"/>
        </w:rPr>
        <w:t xml:space="preserve"> </w:t>
      </w:r>
      <w:r w:rsidRPr="000A6051">
        <w:rPr>
          <w:sz w:val="24"/>
          <w:szCs w:val="24"/>
          <w:lang w:eastAsia="ru-RU"/>
        </w:rPr>
        <w:t>органа</w:t>
      </w:r>
      <w:r w:rsidR="00AE5E42" w:rsidRPr="000A6051">
        <w:rPr>
          <w:sz w:val="24"/>
          <w:szCs w:val="24"/>
          <w:lang w:eastAsia="ru-RU"/>
        </w:rPr>
        <w:t xml:space="preserve"> </w:t>
      </w:r>
      <w:r w:rsidRPr="000A6051">
        <w:rPr>
          <w:sz w:val="24"/>
          <w:szCs w:val="24"/>
          <w:lang w:eastAsia="ru-RU"/>
        </w:rPr>
        <w:t>местного</w:t>
      </w:r>
      <w:r w:rsidR="00AE5E42" w:rsidRPr="000A6051">
        <w:rPr>
          <w:sz w:val="24"/>
          <w:szCs w:val="24"/>
          <w:lang w:eastAsia="ru-RU"/>
        </w:rPr>
        <w:t xml:space="preserve"> </w:t>
      </w:r>
      <w:r w:rsidRPr="000A6051">
        <w:rPr>
          <w:sz w:val="24"/>
          <w:szCs w:val="24"/>
          <w:lang w:eastAsia="ru-RU"/>
        </w:rPr>
        <w:t>самоуправления</w:t>
      </w:r>
      <w:r w:rsidR="00AE5E42" w:rsidRPr="000A6051">
        <w:rPr>
          <w:sz w:val="24"/>
          <w:szCs w:val="24"/>
          <w:lang w:eastAsia="ru-RU"/>
        </w:rPr>
        <w:t xml:space="preserve"> </w:t>
      </w:r>
      <w:r w:rsidRPr="000A6051">
        <w:rPr>
          <w:sz w:val="24"/>
          <w:szCs w:val="24"/>
          <w:lang w:eastAsia="ru-RU"/>
        </w:rPr>
        <w:t>или</w:t>
      </w:r>
      <w:r w:rsidR="00AE5E42" w:rsidRPr="000A6051">
        <w:rPr>
          <w:sz w:val="24"/>
          <w:szCs w:val="24"/>
          <w:lang w:eastAsia="ru-RU"/>
        </w:rPr>
        <w:t xml:space="preserve"> </w:t>
      </w:r>
      <w:r w:rsidRPr="000A6051">
        <w:rPr>
          <w:sz w:val="24"/>
          <w:szCs w:val="24"/>
          <w:lang w:eastAsia="ru-RU"/>
        </w:rPr>
        <w:t>действующего от его имени бюджетного учреждения предоставить физическому или</w:t>
      </w:r>
      <w:r w:rsidR="0090455B" w:rsidRPr="000A6051">
        <w:rPr>
          <w:sz w:val="24"/>
          <w:szCs w:val="24"/>
          <w:lang w:eastAsia="ru-RU"/>
        </w:rPr>
        <w:t xml:space="preserve"> </w:t>
      </w:r>
      <w:r w:rsidRPr="000A6051">
        <w:rPr>
          <w:sz w:val="24"/>
          <w:szCs w:val="24"/>
          <w:lang w:eastAsia="ru-RU"/>
        </w:rPr>
        <w:t>юридическому лицу, иному публично-правовому образованию, средства из бюджета</w:t>
      </w:r>
      <w:r w:rsidR="0090455B" w:rsidRPr="000A6051">
        <w:rPr>
          <w:sz w:val="24"/>
          <w:szCs w:val="24"/>
          <w:lang w:eastAsia="ru-RU"/>
        </w:rPr>
        <w:t xml:space="preserve"> </w:t>
      </w:r>
      <w:r w:rsidRPr="000A6051">
        <w:rPr>
          <w:sz w:val="24"/>
          <w:szCs w:val="24"/>
          <w:lang w:eastAsia="ru-RU"/>
        </w:rPr>
        <w:t>муниципального образования;</w:t>
      </w:r>
    </w:p>
    <w:p w14:paraId="6E613848" w14:textId="77777777" w:rsidR="00E61042" w:rsidRPr="000A6051" w:rsidRDefault="00E61042" w:rsidP="0090455B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0A6051">
        <w:rPr>
          <w:b/>
          <w:sz w:val="24"/>
          <w:szCs w:val="24"/>
          <w:lang w:eastAsia="ru-RU"/>
        </w:rPr>
        <w:t>бюджетные обязательства</w:t>
      </w:r>
      <w:r w:rsidR="00975FC3" w:rsidRPr="000A6051">
        <w:rPr>
          <w:sz w:val="24"/>
          <w:szCs w:val="24"/>
          <w:lang w:eastAsia="ru-RU"/>
        </w:rPr>
        <w:t xml:space="preserve"> </w:t>
      </w:r>
      <w:r w:rsidR="00975FC3" w:rsidRPr="000A6051">
        <w:rPr>
          <w:b/>
          <w:sz w:val="24"/>
          <w:szCs w:val="24"/>
          <w:lang w:eastAsia="ru-RU"/>
        </w:rPr>
        <w:t>-</w:t>
      </w:r>
      <w:r w:rsidRPr="000A6051">
        <w:rPr>
          <w:sz w:val="24"/>
          <w:szCs w:val="24"/>
          <w:lang w:eastAsia="ru-RU"/>
        </w:rPr>
        <w:t xml:space="preserve"> расходные обязательства, подлежащие исполнению за</w:t>
      </w:r>
      <w:r w:rsidR="00AE5E42" w:rsidRPr="000A6051">
        <w:rPr>
          <w:sz w:val="24"/>
          <w:szCs w:val="24"/>
          <w:lang w:eastAsia="ru-RU"/>
        </w:rPr>
        <w:t xml:space="preserve"> счет </w:t>
      </w:r>
      <w:r w:rsidRPr="000A6051">
        <w:rPr>
          <w:sz w:val="24"/>
          <w:szCs w:val="24"/>
          <w:lang w:eastAsia="ru-RU"/>
        </w:rPr>
        <w:t>бюджета</w:t>
      </w:r>
      <w:r w:rsidR="00AE5E42" w:rsidRPr="000A6051">
        <w:rPr>
          <w:sz w:val="24"/>
          <w:szCs w:val="24"/>
          <w:lang w:eastAsia="ru-RU"/>
        </w:rPr>
        <w:t xml:space="preserve"> </w:t>
      </w:r>
      <w:r w:rsidRPr="000A6051">
        <w:rPr>
          <w:sz w:val="24"/>
          <w:szCs w:val="24"/>
          <w:lang w:eastAsia="ru-RU"/>
        </w:rPr>
        <w:t>муниципального</w:t>
      </w:r>
      <w:r w:rsidR="00AE5E42" w:rsidRPr="000A6051">
        <w:rPr>
          <w:sz w:val="24"/>
          <w:szCs w:val="24"/>
          <w:lang w:eastAsia="ru-RU"/>
        </w:rPr>
        <w:t xml:space="preserve"> </w:t>
      </w:r>
      <w:r w:rsidRPr="000A6051">
        <w:rPr>
          <w:sz w:val="24"/>
          <w:szCs w:val="24"/>
          <w:lang w:eastAsia="ru-RU"/>
        </w:rPr>
        <w:t>образования</w:t>
      </w:r>
      <w:r w:rsidR="00AE5E42" w:rsidRPr="000A6051">
        <w:rPr>
          <w:sz w:val="24"/>
          <w:szCs w:val="24"/>
          <w:lang w:eastAsia="ru-RU"/>
        </w:rPr>
        <w:t xml:space="preserve"> </w:t>
      </w:r>
      <w:r w:rsidRPr="000A6051">
        <w:rPr>
          <w:sz w:val="24"/>
          <w:szCs w:val="24"/>
          <w:lang w:eastAsia="ru-RU"/>
        </w:rPr>
        <w:t>в</w:t>
      </w:r>
      <w:r w:rsidR="00AE5E42" w:rsidRPr="000A6051">
        <w:rPr>
          <w:sz w:val="24"/>
          <w:szCs w:val="24"/>
          <w:lang w:eastAsia="ru-RU"/>
        </w:rPr>
        <w:t xml:space="preserve"> </w:t>
      </w:r>
      <w:r w:rsidRPr="000A6051">
        <w:rPr>
          <w:sz w:val="24"/>
          <w:szCs w:val="24"/>
          <w:lang w:eastAsia="ru-RU"/>
        </w:rPr>
        <w:t>соответствующем</w:t>
      </w:r>
      <w:r w:rsidR="00AE5E42" w:rsidRPr="000A6051">
        <w:rPr>
          <w:sz w:val="24"/>
          <w:szCs w:val="24"/>
          <w:lang w:eastAsia="ru-RU"/>
        </w:rPr>
        <w:t xml:space="preserve"> </w:t>
      </w:r>
      <w:r w:rsidRPr="000A6051">
        <w:rPr>
          <w:sz w:val="24"/>
          <w:szCs w:val="24"/>
          <w:lang w:eastAsia="ru-RU"/>
        </w:rPr>
        <w:t>финансовом году;</w:t>
      </w:r>
    </w:p>
    <w:p w14:paraId="22B90763" w14:textId="77777777" w:rsidR="00E61042" w:rsidRPr="000A6051" w:rsidRDefault="00E61042" w:rsidP="0090455B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0A6051">
        <w:rPr>
          <w:b/>
          <w:sz w:val="24"/>
          <w:szCs w:val="24"/>
          <w:lang w:eastAsia="ru-RU"/>
        </w:rPr>
        <w:t>текущий финансовый год</w:t>
      </w:r>
      <w:r w:rsidRPr="000A6051">
        <w:rPr>
          <w:sz w:val="24"/>
          <w:szCs w:val="24"/>
          <w:lang w:eastAsia="ru-RU"/>
        </w:rPr>
        <w:t xml:space="preserve"> </w:t>
      </w:r>
      <w:r w:rsidRPr="000A6051">
        <w:rPr>
          <w:b/>
          <w:sz w:val="24"/>
          <w:szCs w:val="24"/>
          <w:lang w:eastAsia="ru-RU"/>
        </w:rPr>
        <w:t>-</w:t>
      </w:r>
      <w:r w:rsidRPr="000A6051">
        <w:rPr>
          <w:sz w:val="24"/>
          <w:szCs w:val="24"/>
          <w:lang w:eastAsia="ru-RU"/>
        </w:rPr>
        <w:t xml:space="preserve"> год, в котором осуществляется исполнение бюджета,</w:t>
      </w:r>
      <w:r w:rsidR="00AE5E42" w:rsidRPr="000A6051">
        <w:rPr>
          <w:sz w:val="24"/>
          <w:szCs w:val="24"/>
          <w:lang w:eastAsia="ru-RU"/>
        </w:rPr>
        <w:t xml:space="preserve"> </w:t>
      </w:r>
      <w:r w:rsidRPr="000A6051">
        <w:rPr>
          <w:sz w:val="24"/>
          <w:szCs w:val="24"/>
          <w:lang w:eastAsia="ru-RU"/>
        </w:rPr>
        <w:t>составление и рассмотрение проекта бюджета на очередной финансовый год;</w:t>
      </w:r>
    </w:p>
    <w:p w14:paraId="2F5D23BA" w14:textId="77777777" w:rsidR="0090455B" w:rsidRPr="000A6051" w:rsidRDefault="00E61042" w:rsidP="0090455B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0A6051">
        <w:rPr>
          <w:b/>
          <w:sz w:val="24"/>
          <w:szCs w:val="24"/>
          <w:lang w:eastAsia="ru-RU"/>
        </w:rPr>
        <w:t>очередной финансовый год</w:t>
      </w:r>
      <w:r w:rsidRPr="000A6051">
        <w:rPr>
          <w:sz w:val="24"/>
          <w:szCs w:val="24"/>
          <w:lang w:eastAsia="ru-RU"/>
        </w:rPr>
        <w:t xml:space="preserve"> - год, следующий за текущим финансовым годом;</w:t>
      </w:r>
    </w:p>
    <w:p w14:paraId="23306A58" w14:textId="77777777" w:rsidR="0090455B" w:rsidRPr="000A6051" w:rsidRDefault="00AE5E42" w:rsidP="0090455B">
      <w:pPr>
        <w:widowControl/>
        <w:autoSpaceDE/>
        <w:autoSpaceDN/>
        <w:ind w:firstLine="709"/>
        <w:jc w:val="both"/>
        <w:rPr>
          <w:sz w:val="24"/>
          <w:szCs w:val="24"/>
        </w:rPr>
      </w:pPr>
      <w:r w:rsidRPr="000A6051">
        <w:rPr>
          <w:b/>
          <w:sz w:val="24"/>
          <w:szCs w:val="24"/>
        </w:rPr>
        <w:t>плановый период</w:t>
      </w:r>
      <w:r w:rsidRPr="000A6051">
        <w:rPr>
          <w:sz w:val="24"/>
          <w:szCs w:val="24"/>
        </w:rPr>
        <w:t xml:space="preserve"> – два финансовых года, следующие за очередным финансовым годом;</w:t>
      </w:r>
    </w:p>
    <w:p w14:paraId="136C684B" w14:textId="77777777" w:rsidR="00E61042" w:rsidRPr="000A6051" w:rsidRDefault="00E61042" w:rsidP="0090455B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0A6051">
        <w:rPr>
          <w:b/>
          <w:sz w:val="24"/>
          <w:szCs w:val="24"/>
          <w:lang w:eastAsia="ru-RU"/>
        </w:rPr>
        <w:t>отчетный финансовый год</w:t>
      </w:r>
      <w:r w:rsidRPr="000A6051">
        <w:rPr>
          <w:sz w:val="24"/>
          <w:szCs w:val="24"/>
          <w:lang w:eastAsia="ru-RU"/>
        </w:rPr>
        <w:t xml:space="preserve"> - год, предшеств</w:t>
      </w:r>
      <w:r w:rsidR="00975FC3" w:rsidRPr="000A6051">
        <w:rPr>
          <w:sz w:val="24"/>
          <w:szCs w:val="24"/>
          <w:lang w:eastAsia="ru-RU"/>
        </w:rPr>
        <w:t>ующий текущему финансовому году.</w:t>
      </w:r>
    </w:p>
    <w:p w14:paraId="40E9D32C" w14:textId="77777777" w:rsidR="00C550BC" w:rsidRPr="000A6051" w:rsidRDefault="00297E88" w:rsidP="00297E88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0A6051">
        <w:rPr>
          <w:sz w:val="24"/>
          <w:szCs w:val="24"/>
        </w:rPr>
        <w:lastRenderedPageBreak/>
        <w:t xml:space="preserve">4. </w:t>
      </w:r>
      <w:r w:rsidR="00CB3378" w:rsidRPr="000A6051">
        <w:rPr>
          <w:sz w:val="24"/>
          <w:szCs w:val="24"/>
        </w:rPr>
        <w:t>Планирование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бюджетных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ассигнований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за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счет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безвозмездных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поступлений,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имеющих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целевое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назначение,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осуществляется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в</w:t>
      </w:r>
      <w:r w:rsidR="00876E26" w:rsidRPr="000A6051">
        <w:rPr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пределах</w:t>
      </w:r>
      <w:r w:rsidR="0090455B" w:rsidRPr="000A6051">
        <w:rPr>
          <w:sz w:val="24"/>
          <w:szCs w:val="24"/>
        </w:rPr>
        <w:t>,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прогнозируемых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главным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администратор</w:t>
      </w:r>
      <w:r w:rsidR="00876E26" w:rsidRPr="000A6051">
        <w:rPr>
          <w:sz w:val="24"/>
          <w:szCs w:val="24"/>
        </w:rPr>
        <w:t>ом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доходов</w:t>
      </w:r>
      <w:r w:rsidR="00CB3378" w:rsidRPr="000A6051">
        <w:rPr>
          <w:spacing w:val="1"/>
          <w:sz w:val="24"/>
          <w:szCs w:val="24"/>
        </w:rPr>
        <w:t xml:space="preserve"> </w:t>
      </w:r>
      <w:r w:rsidR="00876E26" w:rsidRPr="000A6051">
        <w:rPr>
          <w:sz w:val="24"/>
          <w:szCs w:val="24"/>
        </w:rPr>
        <w:t>бюджета</w:t>
      </w:r>
      <w:r w:rsidR="005D612C" w:rsidRPr="000A6051">
        <w:rPr>
          <w:sz w:val="24"/>
          <w:szCs w:val="24"/>
        </w:rPr>
        <w:t xml:space="preserve"> </w:t>
      </w:r>
      <w:r w:rsidR="00AE5E42" w:rsidRPr="000A6051">
        <w:rPr>
          <w:sz w:val="24"/>
          <w:szCs w:val="24"/>
        </w:rPr>
        <w:t>города Москвы</w:t>
      </w:r>
      <w:r w:rsidR="00876E26" w:rsidRPr="000A6051">
        <w:rPr>
          <w:sz w:val="24"/>
          <w:szCs w:val="24"/>
        </w:rPr>
        <w:t>,</w:t>
      </w:r>
      <w:r w:rsidR="00CB3378" w:rsidRPr="000A6051">
        <w:rPr>
          <w:spacing w:val="-67"/>
          <w:sz w:val="24"/>
          <w:szCs w:val="24"/>
        </w:rPr>
        <w:t xml:space="preserve"> </w:t>
      </w:r>
      <w:r w:rsidR="0090455B" w:rsidRPr="000A6051">
        <w:rPr>
          <w:spacing w:val="-67"/>
          <w:sz w:val="24"/>
          <w:szCs w:val="24"/>
        </w:rPr>
        <w:t>о</w:t>
      </w:r>
      <w:r w:rsidR="00CB3378" w:rsidRPr="000A6051">
        <w:rPr>
          <w:sz w:val="24"/>
          <w:szCs w:val="24"/>
        </w:rPr>
        <w:t>бъемов</w:t>
      </w:r>
      <w:r w:rsidR="00CB3378" w:rsidRPr="000A6051">
        <w:rPr>
          <w:spacing w:val="-3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субсидий,</w:t>
      </w:r>
      <w:r w:rsidR="00CB3378" w:rsidRPr="000A6051">
        <w:rPr>
          <w:spacing w:val="-2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субвенций,</w:t>
      </w:r>
      <w:r w:rsidR="00CB3378" w:rsidRPr="000A6051">
        <w:rPr>
          <w:spacing w:val="-2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иных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межбюджетных трансфертов.</w:t>
      </w:r>
    </w:p>
    <w:p w14:paraId="6557153A" w14:textId="77777777" w:rsidR="00C550BC" w:rsidRPr="000A6051" w:rsidRDefault="00297E88" w:rsidP="00DC5F91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0A6051">
        <w:rPr>
          <w:sz w:val="24"/>
          <w:szCs w:val="24"/>
        </w:rPr>
        <w:t xml:space="preserve">5. </w:t>
      </w:r>
      <w:r w:rsidR="00CB3378" w:rsidRPr="000A6051">
        <w:rPr>
          <w:sz w:val="24"/>
          <w:szCs w:val="24"/>
        </w:rPr>
        <w:t>Объемы бюджетных ассигнований на очередной финансовый год и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плановый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период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определяются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исходя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из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единых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подходов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к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формированию</w:t>
      </w:r>
      <w:r w:rsidR="00CB3378" w:rsidRPr="000A6051">
        <w:rPr>
          <w:spacing w:val="-67"/>
          <w:sz w:val="24"/>
          <w:szCs w:val="24"/>
        </w:rPr>
        <w:t xml:space="preserve"> </w:t>
      </w:r>
      <w:r w:rsidR="0090455B" w:rsidRPr="000A6051">
        <w:rPr>
          <w:sz w:val="24"/>
          <w:szCs w:val="24"/>
        </w:rPr>
        <w:t>о</w:t>
      </w:r>
      <w:r w:rsidR="00CB3378" w:rsidRPr="000A6051">
        <w:rPr>
          <w:sz w:val="24"/>
          <w:szCs w:val="24"/>
        </w:rPr>
        <w:t>тдельных направлений расходов</w:t>
      </w:r>
      <w:r w:rsidR="00CB3378" w:rsidRPr="000A6051">
        <w:rPr>
          <w:spacing w:val="-4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бюджетов:</w:t>
      </w:r>
    </w:p>
    <w:p w14:paraId="58D62E88" w14:textId="77777777" w:rsidR="000C0844" w:rsidRPr="000A6051" w:rsidRDefault="000C0844">
      <w:pPr>
        <w:pStyle w:val="a3"/>
        <w:spacing w:before="11"/>
        <w:ind w:left="0"/>
        <w:rPr>
          <w:sz w:val="24"/>
          <w:szCs w:val="24"/>
        </w:rPr>
      </w:pPr>
    </w:p>
    <w:tbl>
      <w:tblPr>
        <w:tblStyle w:val="TableNormal"/>
        <w:tblW w:w="9943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6"/>
        <w:gridCol w:w="6237"/>
      </w:tblGrid>
      <w:tr w:rsidR="00AE5E42" w:rsidRPr="000A6051" w14:paraId="7524163F" w14:textId="77777777" w:rsidTr="00732FF1">
        <w:trPr>
          <w:trHeight w:val="618"/>
        </w:trPr>
        <w:tc>
          <w:tcPr>
            <w:tcW w:w="3706" w:type="dxa"/>
          </w:tcPr>
          <w:p w14:paraId="2BC3F6CB" w14:textId="77777777" w:rsidR="00AE5E42" w:rsidRPr="000A6051" w:rsidRDefault="00AE5E42">
            <w:pPr>
              <w:pStyle w:val="TableParagraph"/>
              <w:spacing w:before="56"/>
              <w:ind w:left="107"/>
              <w:rPr>
                <w:sz w:val="24"/>
                <w:szCs w:val="24"/>
              </w:rPr>
            </w:pPr>
            <w:r w:rsidRPr="000A6051">
              <w:rPr>
                <w:b/>
                <w:sz w:val="24"/>
                <w:szCs w:val="24"/>
              </w:rPr>
              <w:t>Направление</w:t>
            </w:r>
            <w:r w:rsidRPr="000A605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0A6051">
              <w:rPr>
                <w:b/>
                <w:sz w:val="24"/>
                <w:szCs w:val="24"/>
              </w:rPr>
              <w:t>расходов</w:t>
            </w:r>
          </w:p>
        </w:tc>
        <w:tc>
          <w:tcPr>
            <w:tcW w:w="6237" w:type="dxa"/>
          </w:tcPr>
          <w:p w14:paraId="17DF85FE" w14:textId="77777777" w:rsidR="00AE5E42" w:rsidRPr="000A6051" w:rsidRDefault="00AE5E42" w:rsidP="00AE5E42">
            <w:pPr>
              <w:pStyle w:val="TableParagraph"/>
              <w:spacing w:before="56"/>
              <w:jc w:val="center"/>
              <w:rPr>
                <w:sz w:val="24"/>
                <w:szCs w:val="24"/>
              </w:rPr>
            </w:pPr>
            <w:r w:rsidRPr="000A6051">
              <w:rPr>
                <w:b/>
                <w:sz w:val="24"/>
                <w:szCs w:val="24"/>
              </w:rPr>
              <w:t>Метод</w:t>
            </w:r>
            <w:r w:rsidRPr="000A605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A6051">
              <w:rPr>
                <w:b/>
                <w:sz w:val="24"/>
                <w:szCs w:val="24"/>
              </w:rPr>
              <w:t>расчета</w:t>
            </w:r>
          </w:p>
        </w:tc>
      </w:tr>
      <w:tr w:rsidR="00C550BC" w:rsidRPr="000A6051" w14:paraId="2653296F" w14:textId="77777777" w:rsidTr="00732FF1">
        <w:trPr>
          <w:trHeight w:val="440"/>
        </w:trPr>
        <w:tc>
          <w:tcPr>
            <w:tcW w:w="3706" w:type="dxa"/>
          </w:tcPr>
          <w:p w14:paraId="047658D7" w14:textId="77777777" w:rsidR="00C550BC" w:rsidRPr="000A6051" w:rsidRDefault="00CB3378" w:rsidP="006960EC">
            <w:pPr>
              <w:pStyle w:val="TableParagraph"/>
              <w:spacing w:before="56"/>
              <w:ind w:left="107"/>
              <w:jc w:val="both"/>
              <w:rPr>
                <w:sz w:val="24"/>
                <w:szCs w:val="24"/>
              </w:rPr>
            </w:pPr>
            <w:r w:rsidRPr="000A6051">
              <w:rPr>
                <w:sz w:val="24"/>
                <w:szCs w:val="24"/>
              </w:rPr>
              <w:t>Заработная</w:t>
            </w:r>
            <w:r w:rsidRPr="000A6051">
              <w:rPr>
                <w:spacing w:val="-3"/>
                <w:sz w:val="24"/>
                <w:szCs w:val="24"/>
              </w:rPr>
              <w:t xml:space="preserve"> </w:t>
            </w:r>
            <w:r w:rsidRPr="000A6051">
              <w:rPr>
                <w:sz w:val="24"/>
                <w:szCs w:val="24"/>
              </w:rPr>
              <w:t>плата</w:t>
            </w:r>
          </w:p>
        </w:tc>
        <w:tc>
          <w:tcPr>
            <w:tcW w:w="6237" w:type="dxa"/>
          </w:tcPr>
          <w:p w14:paraId="4B3ADD96" w14:textId="77777777" w:rsidR="00A3014B" w:rsidRDefault="00A3014B" w:rsidP="004C54E3">
            <w:pPr>
              <w:pStyle w:val="TableParagraph"/>
              <w:spacing w:before="56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Плановый метод.</w:t>
            </w:r>
          </w:p>
          <w:p w14:paraId="2C53A726" w14:textId="77777777" w:rsidR="002627B0" w:rsidRPr="002627B0" w:rsidRDefault="002627B0" w:rsidP="004C54E3">
            <w:pPr>
              <w:pStyle w:val="TableParagraph"/>
              <w:spacing w:before="56"/>
              <w:ind w:left="141"/>
              <w:rPr>
                <w:sz w:val="24"/>
                <w:szCs w:val="24"/>
              </w:rPr>
            </w:pPr>
            <w:proofErr w:type="spellStart"/>
            <w:r w:rsidRPr="002627B0">
              <w:rPr>
                <w:sz w:val="24"/>
                <w:szCs w:val="24"/>
              </w:rPr>
              <w:t>Роti</w:t>
            </w:r>
            <w:proofErr w:type="spellEnd"/>
            <w:r w:rsidRPr="002627B0">
              <w:rPr>
                <w:sz w:val="24"/>
                <w:szCs w:val="24"/>
              </w:rPr>
              <w:t xml:space="preserve">= </w:t>
            </w:r>
            <w:proofErr w:type="spellStart"/>
            <w:r w:rsidRPr="002627B0">
              <w:rPr>
                <w:sz w:val="24"/>
                <w:szCs w:val="24"/>
              </w:rPr>
              <w:t>Роt</w:t>
            </w:r>
            <w:proofErr w:type="spellEnd"/>
            <w:r w:rsidRPr="002627B0">
              <w:rPr>
                <w:sz w:val="24"/>
                <w:szCs w:val="24"/>
              </w:rPr>
              <w:t xml:space="preserve">* </w:t>
            </w:r>
            <w:proofErr w:type="spellStart"/>
            <w:r w:rsidRPr="002627B0">
              <w:rPr>
                <w:sz w:val="24"/>
                <w:szCs w:val="24"/>
              </w:rPr>
              <w:t>kpi</w:t>
            </w:r>
            <w:proofErr w:type="spellEnd"/>
            <w:r w:rsidRPr="002627B0">
              <w:rPr>
                <w:sz w:val="24"/>
                <w:szCs w:val="24"/>
              </w:rPr>
              <w:t>, где:</w:t>
            </w:r>
          </w:p>
          <w:p w14:paraId="2040269C" w14:textId="77777777" w:rsidR="002627B0" w:rsidRPr="002627B0" w:rsidRDefault="002627B0" w:rsidP="004C54E3">
            <w:pPr>
              <w:pStyle w:val="TableParagraph"/>
              <w:spacing w:before="56"/>
              <w:ind w:left="141"/>
              <w:jc w:val="both"/>
              <w:rPr>
                <w:sz w:val="24"/>
                <w:szCs w:val="24"/>
              </w:rPr>
            </w:pPr>
            <w:proofErr w:type="spellStart"/>
            <w:r w:rsidRPr="002627B0">
              <w:rPr>
                <w:sz w:val="24"/>
                <w:szCs w:val="24"/>
              </w:rPr>
              <w:t>Роti</w:t>
            </w:r>
            <w:proofErr w:type="spellEnd"/>
            <w:r w:rsidRPr="002627B0">
              <w:rPr>
                <w:sz w:val="24"/>
                <w:szCs w:val="24"/>
              </w:rPr>
              <w:t xml:space="preserve"> - бюджетные ассигнования в i-ом финансовом году на оплату труда; </w:t>
            </w:r>
            <w:proofErr w:type="spellStart"/>
            <w:r w:rsidRPr="002627B0">
              <w:rPr>
                <w:sz w:val="24"/>
                <w:szCs w:val="24"/>
              </w:rPr>
              <w:t>Роt</w:t>
            </w:r>
            <w:proofErr w:type="spellEnd"/>
            <w:r w:rsidRPr="002627B0">
              <w:rPr>
                <w:sz w:val="24"/>
                <w:szCs w:val="24"/>
              </w:rPr>
              <w:t xml:space="preserve"> - планируемый фонд оплаты труда текущего года;</w:t>
            </w:r>
          </w:p>
          <w:p w14:paraId="5816054A" w14:textId="77777777" w:rsidR="002627B0" w:rsidRPr="002627B0" w:rsidRDefault="002627B0" w:rsidP="004C54E3">
            <w:pPr>
              <w:pStyle w:val="TableParagraph"/>
              <w:spacing w:before="56"/>
              <w:ind w:left="141"/>
              <w:jc w:val="both"/>
              <w:rPr>
                <w:sz w:val="24"/>
                <w:szCs w:val="24"/>
              </w:rPr>
            </w:pPr>
            <w:proofErr w:type="spellStart"/>
            <w:r w:rsidRPr="002627B0">
              <w:rPr>
                <w:sz w:val="24"/>
                <w:szCs w:val="24"/>
              </w:rPr>
              <w:t>kpi</w:t>
            </w:r>
            <w:proofErr w:type="spellEnd"/>
            <w:r w:rsidRPr="002627B0">
              <w:rPr>
                <w:sz w:val="24"/>
                <w:szCs w:val="24"/>
              </w:rPr>
              <w:t>- планируемый коэффициент роста фонда оплаты труда в i-ом финансовом</w:t>
            </w:r>
            <w:r w:rsidR="00A3014B">
              <w:rPr>
                <w:sz w:val="24"/>
                <w:szCs w:val="24"/>
              </w:rPr>
              <w:t xml:space="preserve"> </w:t>
            </w:r>
            <w:r w:rsidRPr="002627B0">
              <w:rPr>
                <w:sz w:val="24"/>
                <w:szCs w:val="24"/>
              </w:rPr>
              <w:t>году.</w:t>
            </w:r>
          </w:p>
          <w:p w14:paraId="5FD5C0D2" w14:textId="77777777" w:rsidR="00C550BC" w:rsidRPr="000A6051" w:rsidRDefault="00C550BC" w:rsidP="004C54E3">
            <w:pPr>
              <w:pStyle w:val="TableParagraph"/>
              <w:spacing w:before="56"/>
              <w:ind w:left="141"/>
              <w:jc w:val="both"/>
              <w:rPr>
                <w:sz w:val="24"/>
                <w:szCs w:val="24"/>
              </w:rPr>
            </w:pPr>
          </w:p>
        </w:tc>
      </w:tr>
      <w:tr w:rsidR="00C550BC" w:rsidRPr="000A6051" w14:paraId="18E93250" w14:textId="77777777" w:rsidTr="00732FF1">
        <w:trPr>
          <w:trHeight w:val="702"/>
        </w:trPr>
        <w:tc>
          <w:tcPr>
            <w:tcW w:w="3706" w:type="dxa"/>
          </w:tcPr>
          <w:p w14:paraId="5F694570" w14:textId="77777777" w:rsidR="00C550BC" w:rsidRPr="000A6051" w:rsidRDefault="00CB3378" w:rsidP="006960EC">
            <w:pPr>
              <w:pStyle w:val="TableParagraph"/>
              <w:spacing w:before="39"/>
              <w:ind w:left="107" w:right="170"/>
              <w:jc w:val="both"/>
              <w:rPr>
                <w:sz w:val="24"/>
                <w:szCs w:val="24"/>
              </w:rPr>
            </w:pPr>
            <w:r w:rsidRPr="000A6051">
              <w:rPr>
                <w:sz w:val="24"/>
                <w:szCs w:val="24"/>
              </w:rPr>
              <w:t>Начисления на выплаты по</w:t>
            </w:r>
            <w:r w:rsidRPr="000A6051">
              <w:rPr>
                <w:spacing w:val="-68"/>
                <w:sz w:val="24"/>
                <w:szCs w:val="24"/>
              </w:rPr>
              <w:t xml:space="preserve"> </w:t>
            </w:r>
            <w:r w:rsidRPr="000A6051">
              <w:rPr>
                <w:sz w:val="24"/>
                <w:szCs w:val="24"/>
              </w:rPr>
              <w:t>оплате</w:t>
            </w:r>
            <w:r w:rsidRPr="000A6051">
              <w:rPr>
                <w:spacing w:val="-1"/>
                <w:sz w:val="24"/>
                <w:szCs w:val="24"/>
              </w:rPr>
              <w:t xml:space="preserve"> </w:t>
            </w:r>
            <w:r w:rsidRPr="000A6051">
              <w:rPr>
                <w:sz w:val="24"/>
                <w:szCs w:val="24"/>
              </w:rPr>
              <w:t>труда</w:t>
            </w:r>
          </w:p>
        </w:tc>
        <w:tc>
          <w:tcPr>
            <w:tcW w:w="6237" w:type="dxa"/>
          </w:tcPr>
          <w:p w14:paraId="6499C9C7" w14:textId="77777777" w:rsidR="00A3014B" w:rsidRDefault="00A3014B" w:rsidP="004C54E3">
            <w:pPr>
              <w:pStyle w:val="TableParagraph"/>
              <w:spacing w:before="56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Плановый метод.</w:t>
            </w:r>
          </w:p>
          <w:p w14:paraId="7ADECD4D" w14:textId="77777777" w:rsidR="00A3014B" w:rsidRPr="00A3014B" w:rsidRDefault="00A3014B" w:rsidP="004C54E3">
            <w:pPr>
              <w:pStyle w:val="a3"/>
              <w:spacing w:line="321" w:lineRule="exact"/>
              <w:ind w:left="141"/>
              <w:jc w:val="both"/>
              <w:rPr>
                <w:sz w:val="24"/>
                <w:szCs w:val="24"/>
              </w:rPr>
            </w:pPr>
            <w:proofErr w:type="spellStart"/>
            <w:r w:rsidRPr="00A3014B">
              <w:rPr>
                <w:sz w:val="24"/>
                <w:szCs w:val="24"/>
              </w:rPr>
              <w:t>Сотi</w:t>
            </w:r>
            <w:proofErr w:type="spellEnd"/>
            <w:r w:rsidRPr="00A3014B">
              <w:rPr>
                <w:spacing w:val="-1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=</w:t>
            </w:r>
            <w:r w:rsidRPr="00A3014B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3014B">
              <w:rPr>
                <w:sz w:val="24"/>
                <w:szCs w:val="24"/>
              </w:rPr>
              <w:t>Ротi</w:t>
            </w:r>
            <w:proofErr w:type="spellEnd"/>
            <w:r w:rsidRPr="00A3014B">
              <w:rPr>
                <w:sz w:val="24"/>
                <w:szCs w:val="24"/>
              </w:rPr>
              <w:t>*</w:t>
            </w:r>
            <w:r w:rsidRPr="00A3014B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A3014B">
              <w:rPr>
                <w:sz w:val="24"/>
                <w:szCs w:val="24"/>
              </w:rPr>
              <w:t>Т ,</w:t>
            </w:r>
            <w:proofErr w:type="gramEnd"/>
            <w:r w:rsidRPr="00A3014B">
              <w:rPr>
                <w:spacing w:val="-2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где:</w:t>
            </w:r>
          </w:p>
          <w:p w14:paraId="50770665" w14:textId="77777777" w:rsidR="00A3014B" w:rsidRPr="00A3014B" w:rsidRDefault="00A3014B" w:rsidP="004C54E3">
            <w:pPr>
              <w:pStyle w:val="a3"/>
              <w:ind w:left="141" w:right="130"/>
              <w:jc w:val="both"/>
              <w:rPr>
                <w:sz w:val="24"/>
                <w:szCs w:val="24"/>
              </w:rPr>
            </w:pPr>
            <w:proofErr w:type="spellStart"/>
            <w:r w:rsidRPr="00A3014B">
              <w:rPr>
                <w:sz w:val="24"/>
                <w:szCs w:val="24"/>
              </w:rPr>
              <w:t>Сотi</w:t>
            </w:r>
            <w:proofErr w:type="spellEnd"/>
            <w:r w:rsidRPr="00A3014B">
              <w:rPr>
                <w:sz w:val="24"/>
                <w:szCs w:val="24"/>
              </w:rPr>
              <w:t>-</w:t>
            </w:r>
            <w:r w:rsidRPr="00A3014B">
              <w:rPr>
                <w:spacing w:val="-6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бюджетные</w:t>
            </w:r>
            <w:r w:rsidRPr="00A3014B">
              <w:rPr>
                <w:spacing w:val="-9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ассигнования</w:t>
            </w:r>
            <w:r w:rsidRPr="00A3014B">
              <w:rPr>
                <w:spacing w:val="-6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в</w:t>
            </w:r>
            <w:r w:rsidRPr="00A3014B">
              <w:rPr>
                <w:spacing w:val="-4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i-ом</w:t>
            </w:r>
            <w:r w:rsidRPr="00A3014B">
              <w:rPr>
                <w:spacing w:val="-5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финансовом</w:t>
            </w:r>
            <w:r w:rsidRPr="00A3014B">
              <w:rPr>
                <w:spacing w:val="-6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году</w:t>
            </w:r>
            <w:r w:rsidRPr="00A3014B">
              <w:rPr>
                <w:spacing w:val="-8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на</w:t>
            </w:r>
            <w:r w:rsidRPr="00A3014B">
              <w:rPr>
                <w:spacing w:val="-6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уплату</w:t>
            </w:r>
            <w:r w:rsidRPr="00A3014B">
              <w:rPr>
                <w:spacing w:val="-4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страховых</w:t>
            </w:r>
            <w:r w:rsidR="0055112A">
              <w:rPr>
                <w:sz w:val="24"/>
                <w:szCs w:val="24"/>
              </w:rPr>
              <w:t xml:space="preserve"> </w:t>
            </w:r>
            <w:r w:rsidRPr="00A3014B">
              <w:rPr>
                <w:spacing w:val="-68"/>
                <w:sz w:val="24"/>
                <w:szCs w:val="24"/>
              </w:rPr>
              <w:t xml:space="preserve"> </w:t>
            </w:r>
            <w:r w:rsidR="0055112A">
              <w:rPr>
                <w:spacing w:val="-68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взносов в Пенсионный фонд Российской Федерации на обязательное пенсионное</w:t>
            </w:r>
            <w:r w:rsidRPr="00A3014B">
              <w:rPr>
                <w:spacing w:val="1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страхование,</w:t>
            </w:r>
            <w:r w:rsidRPr="00A3014B">
              <w:rPr>
                <w:spacing w:val="1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Фонд</w:t>
            </w:r>
            <w:r w:rsidRPr="00A3014B">
              <w:rPr>
                <w:spacing w:val="1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социального</w:t>
            </w:r>
            <w:r w:rsidRPr="00A3014B">
              <w:rPr>
                <w:spacing w:val="1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страхования</w:t>
            </w:r>
            <w:r w:rsidRPr="00A3014B">
              <w:rPr>
                <w:spacing w:val="1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Российской</w:t>
            </w:r>
            <w:r w:rsidRPr="00A3014B">
              <w:rPr>
                <w:spacing w:val="1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Федерации</w:t>
            </w:r>
            <w:r w:rsidRPr="00A3014B">
              <w:rPr>
                <w:spacing w:val="1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на</w:t>
            </w:r>
            <w:r w:rsidRPr="00A3014B">
              <w:rPr>
                <w:spacing w:val="1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обязательное социальное страхование на случай временной нетрудоспособности и</w:t>
            </w:r>
            <w:r w:rsidRPr="00A3014B">
              <w:rPr>
                <w:spacing w:val="-67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в</w:t>
            </w:r>
            <w:r w:rsidRPr="00A3014B">
              <w:rPr>
                <w:spacing w:val="1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связи</w:t>
            </w:r>
            <w:r w:rsidRPr="00A3014B">
              <w:rPr>
                <w:spacing w:val="1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с</w:t>
            </w:r>
            <w:r w:rsidRPr="00A3014B">
              <w:rPr>
                <w:spacing w:val="1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материнством,</w:t>
            </w:r>
            <w:r w:rsidRPr="00A3014B">
              <w:rPr>
                <w:spacing w:val="1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Федеральный</w:t>
            </w:r>
            <w:r w:rsidRPr="00A3014B">
              <w:rPr>
                <w:spacing w:val="1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фонд</w:t>
            </w:r>
            <w:r w:rsidRPr="00A3014B">
              <w:rPr>
                <w:spacing w:val="1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обязательного</w:t>
            </w:r>
            <w:r w:rsidRPr="00A3014B">
              <w:rPr>
                <w:spacing w:val="1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медицинского</w:t>
            </w:r>
            <w:r w:rsidRPr="00A3014B">
              <w:rPr>
                <w:spacing w:val="1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страхования</w:t>
            </w:r>
            <w:r w:rsidRPr="00A3014B">
              <w:rPr>
                <w:spacing w:val="-16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на</w:t>
            </w:r>
            <w:r w:rsidRPr="00A3014B">
              <w:rPr>
                <w:spacing w:val="-17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обязательное</w:t>
            </w:r>
            <w:r w:rsidRPr="00A3014B">
              <w:rPr>
                <w:spacing w:val="-16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медицинское</w:t>
            </w:r>
            <w:r w:rsidRPr="00A3014B">
              <w:rPr>
                <w:spacing w:val="-14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страхование,</w:t>
            </w:r>
            <w:r w:rsidRPr="00A3014B">
              <w:rPr>
                <w:spacing w:val="-15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а</w:t>
            </w:r>
            <w:r w:rsidRPr="00A3014B">
              <w:rPr>
                <w:spacing w:val="-13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также</w:t>
            </w:r>
            <w:r w:rsidRPr="00A3014B">
              <w:rPr>
                <w:spacing w:val="-13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страховых</w:t>
            </w:r>
            <w:r w:rsidRPr="00A3014B">
              <w:rPr>
                <w:spacing w:val="-14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взносов</w:t>
            </w:r>
            <w:r w:rsidRPr="00A3014B">
              <w:rPr>
                <w:spacing w:val="-68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на</w:t>
            </w:r>
            <w:r w:rsidRPr="00A3014B">
              <w:rPr>
                <w:spacing w:val="-6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обязательное</w:t>
            </w:r>
            <w:r w:rsidRPr="00A3014B">
              <w:rPr>
                <w:spacing w:val="-5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социальное</w:t>
            </w:r>
            <w:r w:rsidRPr="00A3014B">
              <w:rPr>
                <w:spacing w:val="-5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страхование</w:t>
            </w:r>
            <w:r w:rsidRPr="00A3014B">
              <w:rPr>
                <w:spacing w:val="-5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от</w:t>
            </w:r>
            <w:r w:rsidRPr="00A3014B">
              <w:rPr>
                <w:spacing w:val="-6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несчастных</w:t>
            </w:r>
            <w:r w:rsidRPr="00A3014B">
              <w:rPr>
                <w:spacing w:val="-5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случаев</w:t>
            </w:r>
            <w:r w:rsidRPr="00A3014B">
              <w:rPr>
                <w:spacing w:val="-5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на</w:t>
            </w:r>
            <w:r w:rsidRPr="00A3014B">
              <w:rPr>
                <w:spacing w:val="-5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производстве</w:t>
            </w:r>
            <w:r w:rsidRPr="00A3014B">
              <w:rPr>
                <w:spacing w:val="-5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и профессиональных</w:t>
            </w:r>
            <w:r w:rsidRPr="00A3014B">
              <w:rPr>
                <w:spacing w:val="-6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заболеваний</w:t>
            </w:r>
            <w:r w:rsidRPr="00A3014B">
              <w:rPr>
                <w:spacing w:val="-2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(далее</w:t>
            </w:r>
            <w:r w:rsidRPr="00A3014B">
              <w:rPr>
                <w:spacing w:val="-5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-</w:t>
            </w:r>
            <w:r w:rsidRPr="00A3014B">
              <w:rPr>
                <w:spacing w:val="-2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страховые</w:t>
            </w:r>
            <w:r w:rsidRPr="00A3014B">
              <w:rPr>
                <w:spacing w:val="-2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взносы);</w:t>
            </w:r>
          </w:p>
          <w:p w14:paraId="013D419D" w14:textId="77777777" w:rsidR="00A3014B" w:rsidRPr="00A3014B" w:rsidRDefault="00A3014B" w:rsidP="004C54E3">
            <w:pPr>
              <w:pStyle w:val="a3"/>
              <w:ind w:left="141"/>
              <w:jc w:val="both"/>
              <w:rPr>
                <w:sz w:val="24"/>
                <w:szCs w:val="24"/>
              </w:rPr>
            </w:pPr>
            <w:proofErr w:type="spellStart"/>
            <w:r w:rsidRPr="00A3014B">
              <w:rPr>
                <w:sz w:val="24"/>
                <w:szCs w:val="24"/>
              </w:rPr>
              <w:t>Ротi</w:t>
            </w:r>
            <w:proofErr w:type="spellEnd"/>
            <w:r w:rsidRPr="00A3014B">
              <w:rPr>
                <w:spacing w:val="48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-</w:t>
            </w:r>
            <w:r w:rsidRPr="00A3014B">
              <w:rPr>
                <w:spacing w:val="50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бюджетные</w:t>
            </w:r>
            <w:r w:rsidRPr="00A3014B">
              <w:rPr>
                <w:spacing w:val="47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ассигнования</w:t>
            </w:r>
            <w:r w:rsidRPr="00A3014B">
              <w:rPr>
                <w:spacing w:val="50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в</w:t>
            </w:r>
            <w:r w:rsidRPr="00A3014B">
              <w:rPr>
                <w:spacing w:val="50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i-ом</w:t>
            </w:r>
            <w:r w:rsidRPr="00A3014B">
              <w:rPr>
                <w:spacing w:val="49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финансовом</w:t>
            </w:r>
            <w:r w:rsidRPr="00A3014B">
              <w:rPr>
                <w:spacing w:val="48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году</w:t>
            </w:r>
            <w:r w:rsidRPr="00A3014B">
              <w:rPr>
                <w:spacing w:val="49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на</w:t>
            </w:r>
            <w:r w:rsidRPr="00A3014B">
              <w:rPr>
                <w:spacing w:val="47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оплату</w:t>
            </w:r>
            <w:r w:rsidRPr="00A3014B">
              <w:rPr>
                <w:spacing w:val="51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труда</w:t>
            </w:r>
            <w:r w:rsidRPr="00A3014B">
              <w:rPr>
                <w:spacing w:val="-67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работников</w:t>
            </w:r>
            <w:r w:rsidRPr="00A3014B">
              <w:rPr>
                <w:spacing w:val="-5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бюджетных</w:t>
            </w:r>
            <w:r w:rsidRPr="00A3014B">
              <w:rPr>
                <w:spacing w:val="1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учреждений;</w:t>
            </w:r>
          </w:p>
          <w:p w14:paraId="260ACD3F" w14:textId="77777777" w:rsidR="00A3014B" w:rsidRPr="00A3014B" w:rsidRDefault="00A3014B" w:rsidP="004C54E3">
            <w:pPr>
              <w:pStyle w:val="a3"/>
              <w:tabs>
                <w:tab w:val="left" w:pos="1229"/>
                <w:tab w:val="left" w:pos="1557"/>
                <w:tab w:val="left" w:pos="2699"/>
                <w:tab w:val="left" w:pos="4183"/>
                <w:tab w:val="left" w:pos="5348"/>
                <w:tab w:val="left" w:pos="6912"/>
                <w:tab w:val="left" w:pos="8214"/>
              </w:tabs>
              <w:ind w:left="141" w:right="134"/>
              <w:jc w:val="both"/>
              <w:rPr>
                <w:sz w:val="24"/>
                <w:szCs w:val="24"/>
              </w:rPr>
            </w:pPr>
            <w:r w:rsidRPr="00A3014B">
              <w:rPr>
                <w:sz w:val="24"/>
                <w:szCs w:val="24"/>
              </w:rPr>
              <w:t>Т</w:t>
            </w:r>
            <w:r w:rsidRPr="00A3014B">
              <w:rPr>
                <w:sz w:val="24"/>
                <w:szCs w:val="24"/>
              </w:rPr>
              <w:tab/>
              <w:t>-</w:t>
            </w:r>
            <w:r w:rsidRPr="00A3014B">
              <w:rPr>
                <w:sz w:val="24"/>
                <w:szCs w:val="24"/>
              </w:rPr>
              <w:tab/>
              <w:t>тарифы</w:t>
            </w:r>
            <w:r w:rsidRPr="00A3014B">
              <w:rPr>
                <w:sz w:val="24"/>
                <w:szCs w:val="24"/>
              </w:rPr>
              <w:tab/>
              <w:t>страховых</w:t>
            </w:r>
            <w:r w:rsidRPr="00A3014B">
              <w:rPr>
                <w:sz w:val="24"/>
                <w:szCs w:val="24"/>
              </w:rPr>
              <w:tab/>
              <w:t>взносов</w:t>
            </w:r>
            <w:r>
              <w:rPr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(страховые</w:t>
            </w:r>
            <w:r w:rsidRPr="00A3014B">
              <w:rPr>
                <w:sz w:val="24"/>
                <w:szCs w:val="24"/>
              </w:rPr>
              <w:tab/>
              <w:t>тарифы),</w:t>
            </w:r>
            <w:r w:rsidRPr="00A3014B">
              <w:rPr>
                <w:sz w:val="24"/>
                <w:szCs w:val="24"/>
              </w:rPr>
              <w:tab/>
            </w:r>
            <w:r w:rsidRPr="00A3014B">
              <w:rPr>
                <w:spacing w:val="-1"/>
                <w:sz w:val="24"/>
                <w:szCs w:val="24"/>
              </w:rPr>
              <w:t>установленные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соответствующими</w:t>
            </w:r>
            <w:r w:rsidRPr="00A3014B">
              <w:rPr>
                <w:spacing w:val="-4"/>
                <w:sz w:val="24"/>
                <w:szCs w:val="24"/>
              </w:rPr>
              <w:t xml:space="preserve"> </w:t>
            </w:r>
            <w:r w:rsidRPr="00A3014B">
              <w:rPr>
                <w:sz w:val="24"/>
                <w:szCs w:val="24"/>
              </w:rPr>
              <w:t>федеральными законами.</w:t>
            </w:r>
          </w:p>
          <w:p w14:paraId="0770BFFC" w14:textId="77777777" w:rsidR="00A3014B" w:rsidRPr="00A3014B" w:rsidRDefault="00A3014B" w:rsidP="004C54E3">
            <w:pPr>
              <w:pStyle w:val="a3"/>
              <w:ind w:left="141" w:right="130"/>
              <w:rPr>
                <w:sz w:val="24"/>
                <w:szCs w:val="24"/>
              </w:rPr>
            </w:pPr>
          </w:p>
          <w:p w14:paraId="0B81DA37" w14:textId="77777777" w:rsidR="00A3014B" w:rsidRPr="00A3014B" w:rsidRDefault="00A3014B" w:rsidP="004C54E3">
            <w:pPr>
              <w:pStyle w:val="a3"/>
              <w:spacing w:line="321" w:lineRule="exact"/>
              <w:ind w:left="141"/>
              <w:rPr>
                <w:sz w:val="24"/>
                <w:szCs w:val="24"/>
              </w:rPr>
            </w:pPr>
          </w:p>
          <w:p w14:paraId="0F9D1988" w14:textId="77777777" w:rsidR="00C550BC" w:rsidRPr="00A3014B" w:rsidRDefault="00C550BC" w:rsidP="004C54E3">
            <w:pPr>
              <w:pStyle w:val="TableParagraph"/>
              <w:ind w:left="141"/>
              <w:jc w:val="both"/>
              <w:rPr>
                <w:sz w:val="24"/>
                <w:szCs w:val="24"/>
              </w:rPr>
            </w:pPr>
          </w:p>
        </w:tc>
      </w:tr>
      <w:tr w:rsidR="00C550BC" w:rsidRPr="000A6051" w14:paraId="1598F370" w14:textId="77777777" w:rsidTr="00732FF1">
        <w:trPr>
          <w:trHeight w:val="1341"/>
        </w:trPr>
        <w:tc>
          <w:tcPr>
            <w:tcW w:w="3706" w:type="dxa"/>
          </w:tcPr>
          <w:p w14:paraId="453BF639" w14:textId="77777777" w:rsidR="00C550BC" w:rsidRPr="00732FF1" w:rsidRDefault="00732FF1" w:rsidP="006960EC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 w:rsidRPr="00732FF1">
              <w:rPr>
                <w:sz w:val="24"/>
                <w:szCs w:val="24"/>
              </w:rPr>
              <w:t>Компенсационные и иные виды выплат</w:t>
            </w:r>
          </w:p>
        </w:tc>
        <w:tc>
          <w:tcPr>
            <w:tcW w:w="6237" w:type="dxa"/>
          </w:tcPr>
          <w:p w14:paraId="2861D205" w14:textId="77777777" w:rsidR="00ED49D8" w:rsidRPr="00ED49D8" w:rsidRDefault="00ED49D8" w:rsidP="004C54E3">
            <w:pPr>
              <w:pStyle w:val="a3"/>
              <w:ind w:left="141" w:right="2452"/>
              <w:rPr>
                <w:spacing w:val="-67"/>
                <w:sz w:val="24"/>
                <w:szCs w:val="24"/>
              </w:rPr>
            </w:pPr>
            <w:r w:rsidRPr="00ED49D8">
              <w:rPr>
                <w:sz w:val="24"/>
                <w:szCs w:val="24"/>
              </w:rPr>
              <w:t>Нормативный</w:t>
            </w:r>
            <w:r w:rsidRPr="00ED49D8">
              <w:rPr>
                <w:spacing w:val="-9"/>
                <w:sz w:val="24"/>
                <w:szCs w:val="24"/>
              </w:rPr>
              <w:t xml:space="preserve"> </w:t>
            </w:r>
            <w:r w:rsidRPr="00ED49D8">
              <w:rPr>
                <w:sz w:val="24"/>
                <w:szCs w:val="24"/>
              </w:rPr>
              <w:t>метод.</w:t>
            </w:r>
            <w:r w:rsidRPr="00ED49D8">
              <w:rPr>
                <w:spacing w:val="-67"/>
                <w:sz w:val="24"/>
                <w:szCs w:val="24"/>
              </w:rPr>
              <w:t xml:space="preserve"> </w:t>
            </w:r>
          </w:p>
          <w:p w14:paraId="4BC2DBCA" w14:textId="77777777" w:rsidR="00ED49D8" w:rsidRPr="00ED49D8" w:rsidRDefault="00ED49D8" w:rsidP="004C54E3">
            <w:pPr>
              <w:pStyle w:val="a3"/>
              <w:ind w:left="141" w:right="2452"/>
              <w:rPr>
                <w:sz w:val="24"/>
                <w:szCs w:val="24"/>
              </w:rPr>
            </w:pPr>
            <w:r w:rsidRPr="00ED49D8">
              <w:rPr>
                <w:sz w:val="24"/>
                <w:szCs w:val="24"/>
              </w:rPr>
              <w:t>Плановый</w:t>
            </w:r>
            <w:r w:rsidRPr="00ED49D8">
              <w:rPr>
                <w:spacing w:val="-1"/>
                <w:sz w:val="24"/>
                <w:szCs w:val="24"/>
              </w:rPr>
              <w:t xml:space="preserve"> </w:t>
            </w:r>
            <w:r w:rsidRPr="00ED49D8">
              <w:rPr>
                <w:sz w:val="24"/>
                <w:szCs w:val="24"/>
              </w:rPr>
              <w:t>метод.</w:t>
            </w:r>
          </w:p>
          <w:p w14:paraId="0D76A349" w14:textId="77777777" w:rsidR="00732FF1" w:rsidRPr="00732FF1" w:rsidRDefault="00732FF1" w:rsidP="004C54E3">
            <w:pPr>
              <w:pStyle w:val="a3"/>
              <w:ind w:left="141" w:right="2452"/>
              <w:rPr>
                <w:sz w:val="24"/>
                <w:szCs w:val="24"/>
              </w:rPr>
            </w:pPr>
            <w:proofErr w:type="spellStart"/>
            <w:r w:rsidRPr="00732FF1">
              <w:rPr>
                <w:sz w:val="24"/>
                <w:szCs w:val="24"/>
              </w:rPr>
              <w:t>KBi</w:t>
            </w:r>
            <w:proofErr w:type="spellEnd"/>
            <w:r w:rsidRPr="00732FF1">
              <w:rPr>
                <w:sz w:val="24"/>
                <w:szCs w:val="24"/>
              </w:rPr>
              <w:t>=</w:t>
            </w:r>
            <w:r w:rsidRPr="00732FF1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32FF1">
              <w:rPr>
                <w:sz w:val="24"/>
                <w:szCs w:val="24"/>
              </w:rPr>
              <w:t>SUMKBj</w:t>
            </w:r>
            <w:proofErr w:type="spellEnd"/>
            <w:r w:rsidRPr="00732FF1">
              <w:rPr>
                <w:sz w:val="24"/>
                <w:szCs w:val="24"/>
              </w:rPr>
              <w:t xml:space="preserve">* </w:t>
            </w:r>
            <w:proofErr w:type="spellStart"/>
            <w:r w:rsidRPr="00732FF1">
              <w:rPr>
                <w:sz w:val="24"/>
                <w:szCs w:val="24"/>
              </w:rPr>
              <w:t>Nj</w:t>
            </w:r>
            <w:proofErr w:type="spellEnd"/>
            <w:r w:rsidRPr="00732FF1">
              <w:rPr>
                <w:spacing w:val="-2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*</w:t>
            </w:r>
            <w:proofErr w:type="gramStart"/>
            <w:r w:rsidRPr="00732FF1">
              <w:rPr>
                <w:sz w:val="24"/>
                <w:szCs w:val="24"/>
              </w:rPr>
              <w:t>к ,</w:t>
            </w:r>
            <w:proofErr w:type="gramEnd"/>
            <w:r w:rsidRPr="00732FF1">
              <w:rPr>
                <w:spacing w:val="-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где:</w:t>
            </w:r>
          </w:p>
          <w:p w14:paraId="1B62E543" w14:textId="77777777" w:rsidR="00732FF1" w:rsidRPr="00732FF1" w:rsidRDefault="00732FF1" w:rsidP="004C54E3">
            <w:pPr>
              <w:pStyle w:val="a3"/>
              <w:ind w:left="141" w:right="130"/>
              <w:rPr>
                <w:sz w:val="24"/>
                <w:szCs w:val="24"/>
              </w:rPr>
            </w:pPr>
            <w:proofErr w:type="spellStart"/>
            <w:r w:rsidRPr="00732FF1">
              <w:rPr>
                <w:sz w:val="24"/>
                <w:szCs w:val="24"/>
              </w:rPr>
              <w:t>KBi</w:t>
            </w:r>
            <w:proofErr w:type="spellEnd"/>
            <w:r w:rsidRPr="00732FF1">
              <w:rPr>
                <w:spacing w:val="-1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-</w:t>
            </w:r>
            <w:r w:rsidRPr="00732FF1">
              <w:rPr>
                <w:spacing w:val="-13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бюджетные</w:t>
            </w:r>
            <w:r w:rsidRPr="00732FF1">
              <w:rPr>
                <w:spacing w:val="-1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ассигнования</w:t>
            </w:r>
            <w:r w:rsidRPr="00732FF1">
              <w:rPr>
                <w:spacing w:val="-12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в</w:t>
            </w:r>
            <w:r w:rsidRPr="00732FF1">
              <w:rPr>
                <w:spacing w:val="-10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i-ом</w:t>
            </w:r>
            <w:r w:rsidRPr="00732FF1">
              <w:rPr>
                <w:spacing w:val="-14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финансовом</w:t>
            </w:r>
            <w:r w:rsidRPr="00732FF1">
              <w:rPr>
                <w:spacing w:val="-1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году</w:t>
            </w:r>
            <w:r w:rsidRPr="00732FF1">
              <w:rPr>
                <w:spacing w:val="-1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на</w:t>
            </w:r>
            <w:r w:rsidRPr="00732FF1">
              <w:rPr>
                <w:spacing w:val="-1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компенсационные</w:t>
            </w:r>
            <w:r w:rsidRPr="00732FF1">
              <w:rPr>
                <w:spacing w:val="-67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или иные выплаты j-го вида, установленные в соответствии с законодательством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Российской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Федерации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и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нормативными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правовыми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актами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органов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местного</w:t>
            </w:r>
            <w:r w:rsidRPr="00732FF1">
              <w:rPr>
                <w:spacing w:val="-67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самоуправления</w:t>
            </w:r>
            <w:r w:rsidRPr="00732FF1">
              <w:rPr>
                <w:spacing w:val="-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муниципального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округа;</w:t>
            </w:r>
          </w:p>
          <w:p w14:paraId="3C020897" w14:textId="77777777" w:rsidR="00732FF1" w:rsidRPr="00732FF1" w:rsidRDefault="00732FF1" w:rsidP="004C54E3">
            <w:pPr>
              <w:pStyle w:val="a3"/>
              <w:ind w:left="141" w:right="981"/>
              <w:rPr>
                <w:sz w:val="24"/>
                <w:szCs w:val="24"/>
              </w:rPr>
            </w:pPr>
            <w:proofErr w:type="spellStart"/>
            <w:r w:rsidRPr="00732FF1">
              <w:rPr>
                <w:sz w:val="24"/>
                <w:szCs w:val="24"/>
              </w:rPr>
              <w:t>KBj</w:t>
            </w:r>
            <w:proofErr w:type="spellEnd"/>
            <w:r w:rsidRPr="00732FF1">
              <w:rPr>
                <w:sz w:val="24"/>
                <w:szCs w:val="24"/>
              </w:rPr>
              <w:t>- установленный размер компенсационной или иной выплаты j-го</w:t>
            </w:r>
            <w:r w:rsidRPr="00732FF1">
              <w:rPr>
                <w:spacing w:val="-68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вида;</w:t>
            </w:r>
          </w:p>
          <w:p w14:paraId="35106D1C" w14:textId="77777777" w:rsidR="00732FF1" w:rsidRPr="00732FF1" w:rsidRDefault="00732FF1" w:rsidP="004C54E3">
            <w:pPr>
              <w:pStyle w:val="a3"/>
              <w:ind w:left="141" w:right="127"/>
              <w:rPr>
                <w:sz w:val="24"/>
                <w:szCs w:val="24"/>
              </w:rPr>
            </w:pPr>
            <w:proofErr w:type="spellStart"/>
            <w:r w:rsidRPr="00732FF1">
              <w:rPr>
                <w:sz w:val="24"/>
                <w:szCs w:val="24"/>
              </w:rPr>
              <w:lastRenderedPageBreak/>
              <w:t>Nj</w:t>
            </w:r>
            <w:proofErr w:type="spellEnd"/>
            <w:r w:rsidRPr="00732FF1">
              <w:rPr>
                <w:sz w:val="24"/>
                <w:szCs w:val="24"/>
              </w:rPr>
              <w:t>-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прогнозируемая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численность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физических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лиц,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являющихся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получателями компенсационной или иной выплаты j-го вида в i-ом финансовом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году;</w:t>
            </w:r>
          </w:p>
          <w:p w14:paraId="5236A65C" w14:textId="77777777" w:rsidR="00C550BC" w:rsidRPr="000A6051" w:rsidRDefault="00732FF1" w:rsidP="004C54E3">
            <w:pPr>
              <w:pStyle w:val="TableParagraph"/>
              <w:spacing w:before="0"/>
              <w:ind w:left="141" w:right="28"/>
              <w:jc w:val="both"/>
              <w:rPr>
                <w:sz w:val="24"/>
                <w:szCs w:val="24"/>
              </w:rPr>
            </w:pPr>
            <w:r w:rsidRPr="00732FF1">
              <w:rPr>
                <w:sz w:val="24"/>
                <w:szCs w:val="24"/>
              </w:rPr>
              <w:t>к - количество месяцев выплат, если выплаты производятся ежемесячно.</w:t>
            </w:r>
          </w:p>
        </w:tc>
      </w:tr>
      <w:tr w:rsidR="00C550BC" w:rsidRPr="000A6051" w14:paraId="6941CA8B" w14:textId="77777777" w:rsidTr="00732FF1">
        <w:trPr>
          <w:trHeight w:val="1358"/>
        </w:trPr>
        <w:tc>
          <w:tcPr>
            <w:tcW w:w="3706" w:type="dxa"/>
          </w:tcPr>
          <w:p w14:paraId="27BFC543" w14:textId="77777777" w:rsidR="00C550BC" w:rsidRPr="000A6051" w:rsidRDefault="00CB3378" w:rsidP="006960EC">
            <w:pPr>
              <w:pStyle w:val="TableParagraph"/>
              <w:spacing w:before="49"/>
              <w:ind w:left="107"/>
              <w:jc w:val="both"/>
              <w:rPr>
                <w:sz w:val="24"/>
                <w:szCs w:val="24"/>
              </w:rPr>
            </w:pPr>
            <w:r w:rsidRPr="000A6051">
              <w:rPr>
                <w:sz w:val="24"/>
                <w:szCs w:val="24"/>
              </w:rPr>
              <w:lastRenderedPageBreak/>
              <w:t>Услуги</w:t>
            </w:r>
            <w:r w:rsidRPr="000A6051">
              <w:rPr>
                <w:spacing w:val="-1"/>
                <w:sz w:val="24"/>
                <w:szCs w:val="24"/>
              </w:rPr>
              <w:t xml:space="preserve"> </w:t>
            </w:r>
            <w:r w:rsidRPr="000A6051">
              <w:rPr>
                <w:sz w:val="24"/>
                <w:szCs w:val="24"/>
              </w:rPr>
              <w:t>связи</w:t>
            </w:r>
          </w:p>
        </w:tc>
        <w:tc>
          <w:tcPr>
            <w:tcW w:w="6237" w:type="dxa"/>
          </w:tcPr>
          <w:p w14:paraId="02FF7050" w14:textId="77777777" w:rsidR="00ED49D8" w:rsidRPr="00ED49D8" w:rsidRDefault="00ED49D8" w:rsidP="004C54E3">
            <w:pPr>
              <w:pStyle w:val="a3"/>
              <w:spacing w:line="322" w:lineRule="exact"/>
              <w:ind w:left="141"/>
              <w:rPr>
                <w:sz w:val="24"/>
                <w:szCs w:val="24"/>
              </w:rPr>
            </w:pPr>
            <w:r w:rsidRPr="00ED49D8">
              <w:rPr>
                <w:sz w:val="24"/>
                <w:szCs w:val="24"/>
              </w:rPr>
              <w:t>Плановый</w:t>
            </w:r>
            <w:r w:rsidRPr="00ED49D8">
              <w:rPr>
                <w:spacing w:val="-4"/>
                <w:sz w:val="24"/>
                <w:szCs w:val="24"/>
              </w:rPr>
              <w:t xml:space="preserve"> </w:t>
            </w:r>
            <w:r w:rsidRPr="00ED49D8">
              <w:rPr>
                <w:sz w:val="24"/>
                <w:szCs w:val="24"/>
              </w:rPr>
              <w:t>метод.</w:t>
            </w:r>
          </w:p>
          <w:p w14:paraId="1C845FCB" w14:textId="77777777" w:rsidR="00ED49D8" w:rsidRPr="00ED49D8" w:rsidRDefault="00ED49D8" w:rsidP="004C54E3">
            <w:pPr>
              <w:pStyle w:val="a3"/>
              <w:spacing w:line="322" w:lineRule="exact"/>
              <w:ind w:left="141"/>
              <w:rPr>
                <w:sz w:val="24"/>
                <w:szCs w:val="24"/>
              </w:rPr>
            </w:pPr>
            <w:r w:rsidRPr="00ED49D8">
              <w:rPr>
                <w:sz w:val="24"/>
                <w:szCs w:val="24"/>
              </w:rPr>
              <w:t>Метод</w:t>
            </w:r>
            <w:r w:rsidRPr="00ED49D8">
              <w:rPr>
                <w:spacing w:val="1"/>
                <w:sz w:val="24"/>
                <w:szCs w:val="24"/>
              </w:rPr>
              <w:t xml:space="preserve"> </w:t>
            </w:r>
            <w:r w:rsidRPr="00ED49D8">
              <w:rPr>
                <w:sz w:val="24"/>
                <w:szCs w:val="24"/>
              </w:rPr>
              <w:t>индексации.</w:t>
            </w:r>
          </w:p>
          <w:p w14:paraId="1D5BA11A" w14:textId="77777777" w:rsidR="002627B0" w:rsidRPr="002627B0" w:rsidRDefault="002627B0" w:rsidP="004C54E3">
            <w:pPr>
              <w:pStyle w:val="a3"/>
              <w:spacing w:line="322" w:lineRule="exact"/>
              <w:ind w:left="141"/>
              <w:rPr>
                <w:sz w:val="24"/>
                <w:szCs w:val="24"/>
              </w:rPr>
            </w:pPr>
            <w:r w:rsidRPr="002627B0">
              <w:rPr>
                <w:sz w:val="24"/>
                <w:szCs w:val="24"/>
              </w:rPr>
              <w:t>P221=</w:t>
            </w:r>
            <w:r w:rsidRPr="002627B0">
              <w:rPr>
                <w:spacing w:val="-6"/>
                <w:sz w:val="24"/>
                <w:szCs w:val="24"/>
              </w:rPr>
              <w:t xml:space="preserve"> </w:t>
            </w:r>
            <w:r w:rsidRPr="002627B0">
              <w:rPr>
                <w:sz w:val="24"/>
                <w:szCs w:val="24"/>
              </w:rPr>
              <w:t>N*T*12+</w:t>
            </w:r>
            <w:r w:rsidRPr="002627B0">
              <w:rPr>
                <w:spacing w:val="-4"/>
                <w:sz w:val="24"/>
                <w:szCs w:val="24"/>
              </w:rPr>
              <w:t xml:space="preserve"> </w:t>
            </w:r>
            <w:r w:rsidRPr="002627B0">
              <w:rPr>
                <w:sz w:val="24"/>
                <w:szCs w:val="24"/>
              </w:rPr>
              <w:t>H221</w:t>
            </w:r>
            <w:r w:rsidRPr="002627B0">
              <w:rPr>
                <w:spacing w:val="-1"/>
                <w:sz w:val="24"/>
                <w:szCs w:val="24"/>
              </w:rPr>
              <w:t xml:space="preserve"> </w:t>
            </w:r>
            <w:r w:rsidRPr="002627B0">
              <w:rPr>
                <w:sz w:val="24"/>
                <w:szCs w:val="24"/>
              </w:rPr>
              <w:t>*Ч*12,</w:t>
            </w:r>
            <w:r w:rsidRPr="002627B0">
              <w:rPr>
                <w:spacing w:val="-4"/>
                <w:sz w:val="24"/>
                <w:szCs w:val="24"/>
              </w:rPr>
              <w:t xml:space="preserve"> </w:t>
            </w:r>
            <w:r w:rsidRPr="002627B0">
              <w:rPr>
                <w:sz w:val="24"/>
                <w:szCs w:val="24"/>
              </w:rPr>
              <w:t>где:</w:t>
            </w:r>
          </w:p>
          <w:p w14:paraId="5F402F52" w14:textId="77777777" w:rsidR="00732FF1" w:rsidRDefault="002627B0" w:rsidP="004C54E3">
            <w:pPr>
              <w:pStyle w:val="a3"/>
              <w:ind w:left="141" w:right="133"/>
              <w:rPr>
                <w:spacing w:val="-67"/>
                <w:sz w:val="24"/>
                <w:szCs w:val="24"/>
              </w:rPr>
            </w:pPr>
            <w:r w:rsidRPr="002627B0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 </w:t>
            </w:r>
            <w:r w:rsidR="00732FF1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2627B0">
              <w:rPr>
                <w:sz w:val="24"/>
                <w:szCs w:val="24"/>
              </w:rPr>
              <w:t>количе</w:t>
            </w:r>
            <w:r w:rsidR="00732FF1">
              <w:rPr>
                <w:sz w:val="24"/>
                <w:szCs w:val="24"/>
              </w:rPr>
              <w:t xml:space="preserve">ство </w:t>
            </w:r>
            <w:r w:rsidRPr="002627B0">
              <w:rPr>
                <w:sz w:val="24"/>
                <w:szCs w:val="24"/>
              </w:rPr>
              <w:t>телефонных номеров;</w:t>
            </w:r>
            <w:r w:rsidRPr="002627B0">
              <w:rPr>
                <w:spacing w:val="-67"/>
                <w:sz w:val="24"/>
                <w:szCs w:val="24"/>
              </w:rPr>
              <w:t xml:space="preserve"> </w:t>
            </w:r>
          </w:p>
          <w:p w14:paraId="3C644491" w14:textId="77777777" w:rsidR="002627B0" w:rsidRPr="002627B0" w:rsidRDefault="002627B0" w:rsidP="004C54E3">
            <w:pPr>
              <w:pStyle w:val="a3"/>
              <w:ind w:left="141" w:right="133"/>
              <w:rPr>
                <w:sz w:val="24"/>
                <w:szCs w:val="24"/>
              </w:rPr>
            </w:pPr>
            <w:r w:rsidRPr="002627B0">
              <w:rPr>
                <w:sz w:val="24"/>
                <w:szCs w:val="24"/>
              </w:rPr>
              <w:t>T</w:t>
            </w:r>
            <w:r w:rsidR="00732FF1">
              <w:rPr>
                <w:sz w:val="24"/>
                <w:szCs w:val="24"/>
              </w:rPr>
              <w:t xml:space="preserve"> - </w:t>
            </w:r>
            <w:r w:rsidRPr="002627B0">
              <w:rPr>
                <w:sz w:val="24"/>
                <w:szCs w:val="24"/>
              </w:rPr>
              <w:t>месячный тариф;</w:t>
            </w:r>
          </w:p>
          <w:p w14:paraId="6DA7381A" w14:textId="77777777" w:rsidR="002627B0" w:rsidRPr="002627B0" w:rsidRDefault="002627B0" w:rsidP="004C54E3">
            <w:pPr>
              <w:pStyle w:val="a3"/>
              <w:tabs>
                <w:tab w:val="left" w:pos="1757"/>
              </w:tabs>
              <w:ind w:left="141" w:right="1951"/>
              <w:rPr>
                <w:sz w:val="24"/>
                <w:szCs w:val="24"/>
              </w:rPr>
            </w:pPr>
            <w:r w:rsidRPr="002627B0">
              <w:rPr>
                <w:sz w:val="24"/>
                <w:szCs w:val="24"/>
              </w:rPr>
              <w:t>H221-</w:t>
            </w:r>
            <w:r w:rsidRPr="002627B0">
              <w:rPr>
                <w:spacing w:val="-3"/>
                <w:sz w:val="24"/>
                <w:szCs w:val="24"/>
              </w:rPr>
              <w:t xml:space="preserve"> </w:t>
            </w:r>
            <w:r w:rsidRPr="002627B0">
              <w:rPr>
                <w:sz w:val="24"/>
                <w:szCs w:val="24"/>
              </w:rPr>
              <w:t>месячный</w:t>
            </w:r>
            <w:r w:rsidRPr="002627B0">
              <w:rPr>
                <w:spacing w:val="-2"/>
                <w:sz w:val="24"/>
                <w:szCs w:val="24"/>
              </w:rPr>
              <w:t xml:space="preserve"> </w:t>
            </w:r>
            <w:r w:rsidRPr="002627B0">
              <w:rPr>
                <w:sz w:val="24"/>
                <w:szCs w:val="24"/>
              </w:rPr>
              <w:t>норматив</w:t>
            </w:r>
            <w:r w:rsidRPr="002627B0">
              <w:rPr>
                <w:spacing w:val="-3"/>
                <w:sz w:val="24"/>
                <w:szCs w:val="24"/>
              </w:rPr>
              <w:t xml:space="preserve"> </w:t>
            </w:r>
            <w:r w:rsidRPr="002627B0">
              <w:rPr>
                <w:sz w:val="24"/>
                <w:szCs w:val="24"/>
              </w:rPr>
              <w:t>расходов</w:t>
            </w:r>
            <w:r w:rsidRPr="002627B0">
              <w:rPr>
                <w:spacing w:val="-6"/>
                <w:sz w:val="24"/>
                <w:szCs w:val="24"/>
              </w:rPr>
              <w:t xml:space="preserve"> </w:t>
            </w:r>
            <w:r w:rsidRPr="002627B0">
              <w:rPr>
                <w:sz w:val="24"/>
                <w:szCs w:val="24"/>
              </w:rPr>
              <w:t>на</w:t>
            </w:r>
            <w:r w:rsidRPr="002627B0">
              <w:rPr>
                <w:spacing w:val="-2"/>
                <w:sz w:val="24"/>
                <w:szCs w:val="24"/>
              </w:rPr>
              <w:t xml:space="preserve"> </w:t>
            </w:r>
            <w:r w:rsidRPr="002627B0">
              <w:rPr>
                <w:sz w:val="24"/>
                <w:szCs w:val="24"/>
              </w:rPr>
              <w:t>оплату услуг</w:t>
            </w:r>
            <w:r w:rsidRPr="002627B0">
              <w:rPr>
                <w:spacing w:val="-2"/>
                <w:sz w:val="24"/>
                <w:szCs w:val="24"/>
              </w:rPr>
              <w:t xml:space="preserve"> </w:t>
            </w:r>
            <w:r w:rsidRPr="002627B0">
              <w:rPr>
                <w:sz w:val="24"/>
                <w:szCs w:val="24"/>
              </w:rPr>
              <w:t>связи,</w:t>
            </w:r>
            <w:r w:rsidRPr="002627B0">
              <w:rPr>
                <w:spacing w:val="-67"/>
                <w:sz w:val="24"/>
                <w:szCs w:val="24"/>
              </w:rPr>
              <w:t xml:space="preserve"> </w:t>
            </w:r>
            <w:r w:rsidRPr="002627B0">
              <w:rPr>
                <w:sz w:val="24"/>
                <w:szCs w:val="24"/>
              </w:rPr>
              <w:t>установленный</w:t>
            </w:r>
            <w:r w:rsidRPr="002627B0">
              <w:rPr>
                <w:spacing w:val="-1"/>
                <w:sz w:val="24"/>
                <w:szCs w:val="24"/>
              </w:rPr>
              <w:t xml:space="preserve"> </w:t>
            </w:r>
            <w:r w:rsidRPr="002627B0">
              <w:rPr>
                <w:sz w:val="24"/>
                <w:szCs w:val="24"/>
              </w:rPr>
              <w:t>для</w:t>
            </w:r>
            <w:r w:rsidRPr="002627B0">
              <w:rPr>
                <w:spacing w:val="-4"/>
                <w:sz w:val="24"/>
                <w:szCs w:val="24"/>
              </w:rPr>
              <w:t xml:space="preserve"> </w:t>
            </w:r>
            <w:r w:rsidRPr="002627B0">
              <w:rPr>
                <w:sz w:val="24"/>
                <w:szCs w:val="24"/>
              </w:rPr>
              <w:t>муниципальных</w:t>
            </w:r>
            <w:r w:rsidRPr="002627B0">
              <w:rPr>
                <w:spacing w:val="1"/>
                <w:sz w:val="24"/>
                <w:szCs w:val="24"/>
              </w:rPr>
              <w:t xml:space="preserve"> </w:t>
            </w:r>
            <w:r w:rsidRPr="002627B0">
              <w:rPr>
                <w:sz w:val="24"/>
                <w:szCs w:val="24"/>
              </w:rPr>
              <w:t>служащих;</w:t>
            </w:r>
          </w:p>
          <w:p w14:paraId="43203DF3" w14:textId="77777777" w:rsidR="002627B0" w:rsidRPr="002627B0" w:rsidRDefault="002627B0" w:rsidP="004C54E3">
            <w:pPr>
              <w:pStyle w:val="a3"/>
              <w:ind w:left="141" w:right="132"/>
              <w:rPr>
                <w:sz w:val="24"/>
                <w:szCs w:val="24"/>
              </w:rPr>
            </w:pPr>
            <w:r w:rsidRPr="002627B0">
              <w:rPr>
                <w:sz w:val="24"/>
                <w:szCs w:val="24"/>
              </w:rPr>
              <w:t>Ч - утвержденная штатная численность муниципальных служащих и лиц,</w:t>
            </w:r>
            <w:r w:rsidRPr="002627B0">
              <w:rPr>
                <w:spacing w:val="1"/>
                <w:sz w:val="24"/>
                <w:szCs w:val="24"/>
              </w:rPr>
              <w:t xml:space="preserve"> </w:t>
            </w:r>
            <w:r w:rsidRPr="002627B0">
              <w:rPr>
                <w:sz w:val="24"/>
                <w:szCs w:val="24"/>
              </w:rPr>
              <w:t>замещающих</w:t>
            </w:r>
            <w:r w:rsidRPr="002627B0">
              <w:rPr>
                <w:spacing w:val="-1"/>
                <w:sz w:val="24"/>
                <w:szCs w:val="24"/>
              </w:rPr>
              <w:t xml:space="preserve"> </w:t>
            </w:r>
            <w:r w:rsidRPr="002627B0">
              <w:rPr>
                <w:sz w:val="24"/>
                <w:szCs w:val="24"/>
              </w:rPr>
              <w:t>муниципальные</w:t>
            </w:r>
            <w:r w:rsidRPr="002627B0">
              <w:rPr>
                <w:spacing w:val="-4"/>
                <w:sz w:val="24"/>
                <w:szCs w:val="24"/>
              </w:rPr>
              <w:t xml:space="preserve"> </w:t>
            </w:r>
            <w:r w:rsidRPr="002627B0">
              <w:rPr>
                <w:sz w:val="24"/>
                <w:szCs w:val="24"/>
              </w:rPr>
              <w:t>должности,</w:t>
            </w:r>
            <w:r w:rsidRPr="002627B0">
              <w:rPr>
                <w:spacing w:val="-2"/>
                <w:sz w:val="24"/>
                <w:szCs w:val="24"/>
              </w:rPr>
              <w:t xml:space="preserve"> </w:t>
            </w:r>
            <w:r w:rsidRPr="002627B0">
              <w:rPr>
                <w:sz w:val="24"/>
                <w:szCs w:val="24"/>
              </w:rPr>
              <w:t>органа</w:t>
            </w:r>
            <w:r w:rsidRPr="002627B0">
              <w:rPr>
                <w:spacing w:val="-1"/>
                <w:sz w:val="24"/>
                <w:szCs w:val="24"/>
              </w:rPr>
              <w:t xml:space="preserve"> </w:t>
            </w:r>
            <w:r w:rsidRPr="002627B0">
              <w:rPr>
                <w:sz w:val="24"/>
                <w:szCs w:val="24"/>
              </w:rPr>
              <w:t>муниципальной</w:t>
            </w:r>
            <w:r w:rsidRPr="002627B0">
              <w:rPr>
                <w:spacing w:val="-1"/>
                <w:sz w:val="24"/>
                <w:szCs w:val="24"/>
              </w:rPr>
              <w:t xml:space="preserve"> </w:t>
            </w:r>
            <w:r w:rsidRPr="002627B0">
              <w:rPr>
                <w:sz w:val="24"/>
                <w:szCs w:val="24"/>
              </w:rPr>
              <w:t>власти;</w:t>
            </w:r>
          </w:p>
          <w:p w14:paraId="46F55A89" w14:textId="77777777" w:rsidR="002627B0" w:rsidRPr="002627B0" w:rsidRDefault="002627B0" w:rsidP="004C54E3">
            <w:pPr>
              <w:pStyle w:val="a3"/>
              <w:spacing w:line="317" w:lineRule="exact"/>
              <w:ind w:left="141"/>
              <w:rPr>
                <w:sz w:val="24"/>
                <w:szCs w:val="24"/>
              </w:rPr>
            </w:pPr>
            <w:r w:rsidRPr="002627B0">
              <w:rPr>
                <w:sz w:val="24"/>
                <w:szCs w:val="24"/>
              </w:rPr>
              <w:t>12</w:t>
            </w:r>
            <w:r w:rsidRPr="002627B0">
              <w:rPr>
                <w:spacing w:val="-2"/>
                <w:sz w:val="24"/>
                <w:szCs w:val="24"/>
              </w:rPr>
              <w:t xml:space="preserve"> </w:t>
            </w:r>
            <w:r w:rsidRPr="002627B0">
              <w:rPr>
                <w:sz w:val="24"/>
                <w:szCs w:val="24"/>
              </w:rPr>
              <w:t>-</w:t>
            </w:r>
            <w:r w:rsidRPr="002627B0">
              <w:rPr>
                <w:spacing w:val="-2"/>
                <w:sz w:val="24"/>
                <w:szCs w:val="24"/>
              </w:rPr>
              <w:t xml:space="preserve"> </w:t>
            </w:r>
            <w:r w:rsidRPr="002627B0">
              <w:rPr>
                <w:sz w:val="24"/>
                <w:szCs w:val="24"/>
              </w:rPr>
              <w:t>количество месяцев</w:t>
            </w:r>
            <w:r w:rsidRPr="002627B0">
              <w:rPr>
                <w:spacing w:val="-2"/>
                <w:sz w:val="24"/>
                <w:szCs w:val="24"/>
              </w:rPr>
              <w:t xml:space="preserve"> </w:t>
            </w:r>
            <w:r w:rsidRPr="002627B0">
              <w:rPr>
                <w:sz w:val="24"/>
                <w:szCs w:val="24"/>
              </w:rPr>
              <w:t>в</w:t>
            </w:r>
            <w:r w:rsidRPr="002627B0">
              <w:rPr>
                <w:spacing w:val="-3"/>
                <w:sz w:val="24"/>
                <w:szCs w:val="24"/>
              </w:rPr>
              <w:t xml:space="preserve"> </w:t>
            </w:r>
            <w:r w:rsidRPr="002627B0">
              <w:rPr>
                <w:sz w:val="24"/>
                <w:szCs w:val="24"/>
              </w:rPr>
              <w:t>календарном</w:t>
            </w:r>
            <w:r w:rsidRPr="002627B0">
              <w:rPr>
                <w:spacing w:val="-2"/>
                <w:sz w:val="24"/>
                <w:szCs w:val="24"/>
              </w:rPr>
              <w:t xml:space="preserve"> </w:t>
            </w:r>
            <w:r w:rsidRPr="002627B0">
              <w:rPr>
                <w:sz w:val="24"/>
                <w:szCs w:val="24"/>
              </w:rPr>
              <w:t>году.</w:t>
            </w:r>
          </w:p>
          <w:p w14:paraId="4D9F09A5" w14:textId="77777777" w:rsidR="00C550BC" w:rsidRPr="000A6051" w:rsidRDefault="00C550BC" w:rsidP="004C54E3">
            <w:pPr>
              <w:pStyle w:val="TableParagraph"/>
              <w:spacing w:before="0"/>
              <w:ind w:left="141" w:right="32"/>
              <w:jc w:val="both"/>
              <w:rPr>
                <w:sz w:val="24"/>
                <w:szCs w:val="24"/>
              </w:rPr>
            </w:pPr>
          </w:p>
        </w:tc>
      </w:tr>
      <w:tr w:rsidR="00C550BC" w:rsidRPr="000A6051" w14:paraId="0E8EDE04" w14:textId="77777777" w:rsidTr="00A3014B">
        <w:trPr>
          <w:trHeight w:val="402"/>
        </w:trPr>
        <w:tc>
          <w:tcPr>
            <w:tcW w:w="3706" w:type="dxa"/>
          </w:tcPr>
          <w:p w14:paraId="1C041AE7" w14:textId="77777777" w:rsidR="00C550BC" w:rsidRPr="000A6051" w:rsidRDefault="00CB3378" w:rsidP="006960EC">
            <w:pPr>
              <w:pStyle w:val="TableParagraph"/>
              <w:spacing w:before="49"/>
              <w:ind w:left="107"/>
              <w:jc w:val="both"/>
              <w:rPr>
                <w:sz w:val="24"/>
                <w:szCs w:val="24"/>
              </w:rPr>
            </w:pPr>
            <w:r w:rsidRPr="000A6051">
              <w:rPr>
                <w:sz w:val="24"/>
                <w:szCs w:val="24"/>
              </w:rPr>
              <w:t>Транспортные</w:t>
            </w:r>
            <w:r w:rsidRPr="000A6051">
              <w:rPr>
                <w:spacing w:val="-5"/>
                <w:sz w:val="24"/>
                <w:szCs w:val="24"/>
              </w:rPr>
              <w:t xml:space="preserve"> </w:t>
            </w:r>
            <w:r w:rsidRPr="000A6051">
              <w:rPr>
                <w:sz w:val="24"/>
                <w:szCs w:val="24"/>
              </w:rPr>
              <w:t>услуги</w:t>
            </w:r>
          </w:p>
        </w:tc>
        <w:tc>
          <w:tcPr>
            <w:tcW w:w="6237" w:type="dxa"/>
          </w:tcPr>
          <w:p w14:paraId="6488D2AD" w14:textId="77777777" w:rsidR="00ED49D8" w:rsidRPr="00ED49D8" w:rsidRDefault="00ED49D8" w:rsidP="004C54E3">
            <w:pPr>
              <w:pStyle w:val="a3"/>
              <w:spacing w:line="322" w:lineRule="exact"/>
              <w:ind w:left="141"/>
              <w:rPr>
                <w:sz w:val="24"/>
                <w:szCs w:val="24"/>
              </w:rPr>
            </w:pPr>
            <w:r w:rsidRPr="00ED49D8">
              <w:rPr>
                <w:sz w:val="24"/>
                <w:szCs w:val="24"/>
              </w:rPr>
              <w:t>Плановый</w:t>
            </w:r>
            <w:r w:rsidRPr="00ED49D8">
              <w:rPr>
                <w:spacing w:val="-4"/>
                <w:sz w:val="24"/>
                <w:szCs w:val="24"/>
              </w:rPr>
              <w:t xml:space="preserve"> </w:t>
            </w:r>
            <w:r w:rsidRPr="00ED49D8">
              <w:rPr>
                <w:sz w:val="24"/>
                <w:szCs w:val="24"/>
              </w:rPr>
              <w:t>метод.</w:t>
            </w:r>
          </w:p>
          <w:p w14:paraId="700730FA" w14:textId="77777777" w:rsidR="00ED49D8" w:rsidRPr="00ED49D8" w:rsidRDefault="00ED49D8" w:rsidP="004C54E3">
            <w:pPr>
              <w:pStyle w:val="a3"/>
              <w:spacing w:line="322" w:lineRule="exact"/>
              <w:ind w:left="141"/>
              <w:rPr>
                <w:sz w:val="24"/>
                <w:szCs w:val="24"/>
              </w:rPr>
            </w:pPr>
            <w:r w:rsidRPr="00ED49D8">
              <w:rPr>
                <w:sz w:val="24"/>
                <w:szCs w:val="24"/>
              </w:rPr>
              <w:t>Метод</w:t>
            </w:r>
            <w:r w:rsidRPr="00ED49D8">
              <w:rPr>
                <w:spacing w:val="1"/>
                <w:sz w:val="24"/>
                <w:szCs w:val="24"/>
              </w:rPr>
              <w:t xml:space="preserve"> </w:t>
            </w:r>
            <w:r w:rsidRPr="00ED49D8">
              <w:rPr>
                <w:sz w:val="24"/>
                <w:szCs w:val="24"/>
              </w:rPr>
              <w:t>индексации.</w:t>
            </w:r>
          </w:p>
          <w:p w14:paraId="5EEEE9DE" w14:textId="4B5F69C5" w:rsidR="00C550BC" w:rsidRPr="000A6051" w:rsidRDefault="00C46E3C" w:rsidP="004C54E3">
            <w:pPr>
              <w:pStyle w:val="TableParagraph"/>
              <w:spacing w:before="0"/>
              <w:ind w:left="141" w:righ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Нормативный метод</w:t>
            </w:r>
            <w:r w:rsidR="00C27E21">
              <w:rPr>
                <w:sz w:val="24"/>
                <w:szCs w:val="24"/>
              </w:rPr>
              <w:t>.</w:t>
            </w:r>
          </w:p>
        </w:tc>
      </w:tr>
      <w:tr w:rsidR="00C550BC" w:rsidRPr="000A6051" w14:paraId="7123B496" w14:textId="77777777" w:rsidTr="00732FF1">
        <w:trPr>
          <w:trHeight w:val="1317"/>
        </w:trPr>
        <w:tc>
          <w:tcPr>
            <w:tcW w:w="3706" w:type="dxa"/>
          </w:tcPr>
          <w:p w14:paraId="19E7F64E" w14:textId="77777777" w:rsidR="00C550BC" w:rsidRPr="000A6051" w:rsidRDefault="00CB3378" w:rsidP="006960EC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 w:rsidRPr="000A6051">
              <w:rPr>
                <w:sz w:val="24"/>
                <w:szCs w:val="24"/>
              </w:rPr>
              <w:t>Коммунальные</w:t>
            </w:r>
            <w:r w:rsidRPr="000A6051">
              <w:rPr>
                <w:spacing w:val="-4"/>
                <w:sz w:val="24"/>
                <w:szCs w:val="24"/>
              </w:rPr>
              <w:t xml:space="preserve"> </w:t>
            </w:r>
            <w:r w:rsidRPr="000A6051">
              <w:rPr>
                <w:sz w:val="24"/>
                <w:szCs w:val="24"/>
              </w:rPr>
              <w:t>услуги</w:t>
            </w:r>
          </w:p>
        </w:tc>
        <w:tc>
          <w:tcPr>
            <w:tcW w:w="6237" w:type="dxa"/>
          </w:tcPr>
          <w:p w14:paraId="72E0C04F" w14:textId="77777777" w:rsidR="00ED49D8" w:rsidRPr="00ED49D8" w:rsidRDefault="00ED49D8" w:rsidP="004C54E3">
            <w:pPr>
              <w:pStyle w:val="a3"/>
              <w:spacing w:line="322" w:lineRule="exact"/>
              <w:ind w:left="141"/>
              <w:rPr>
                <w:sz w:val="24"/>
                <w:szCs w:val="24"/>
              </w:rPr>
            </w:pPr>
            <w:r w:rsidRPr="00ED49D8">
              <w:rPr>
                <w:sz w:val="24"/>
                <w:szCs w:val="24"/>
              </w:rPr>
              <w:t>Плановый</w:t>
            </w:r>
            <w:r w:rsidRPr="00ED49D8">
              <w:rPr>
                <w:spacing w:val="-4"/>
                <w:sz w:val="24"/>
                <w:szCs w:val="24"/>
              </w:rPr>
              <w:t xml:space="preserve"> </w:t>
            </w:r>
            <w:r w:rsidRPr="00ED49D8">
              <w:rPr>
                <w:sz w:val="24"/>
                <w:szCs w:val="24"/>
              </w:rPr>
              <w:t>метод.</w:t>
            </w:r>
          </w:p>
          <w:p w14:paraId="333E9CD2" w14:textId="77777777" w:rsidR="00ED49D8" w:rsidRPr="00ED49D8" w:rsidRDefault="00ED49D8" w:rsidP="004C54E3">
            <w:pPr>
              <w:pStyle w:val="a3"/>
              <w:spacing w:line="322" w:lineRule="exact"/>
              <w:ind w:left="141"/>
              <w:rPr>
                <w:sz w:val="24"/>
                <w:szCs w:val="24"/>
              </w:rPr>
            </w:pPr>
            <w:r w:rsidRPr="00ED49D8">
              <w:rPr>
                <w:sz w:val="24"/>
                <w:szCs w:val="24"/>
              </w:rPr>
              <w:t>Метод</w:t>
            </w:r>
            <w:r w:rsidRPr="00ED49D8">
              <w:rPr>
                <w:spacing w:val="1"/>
                <w:sz w:val="24"/>
                <w:szCs w:val="24"/>
              </w:rPr>
              <w:t xml:space="preserve"> </w:t>
            </w:r>
            <w:r w:rsidRPr="00ED49D8">
              <w:rPr>
                <w:sz w:val="24"/>
                <w:szCs w:val="24"/>
              </w:rPr>
              <w:t>индексации.</w:t>
            </w:r>
          </w:p>
          <w:p w14:paraId="04130387" w14:textId="77777777" w:rsidR="00732FF1" w:rsidRPr="00732FF1" w:rsidRDefault="00732FF1" w:rsidP="004C54E3">
            <w:pPr>
              <w:pStyle w:val="a3"/>
              <w:spacing w:line="322" w:lineRule="exact"/>
              <w:ind w:left="141"/>
              <w:rPr>
                <w:sz w:val="24"/>
                <w:szCs w:val="24"/>
              </w:rPr>
            </w:pPr>
            <w:proofErr w:type="spellStart"/>
            <w:r w:rsidRPr="00732FF1">
              <w:rPr>
                <w:sz w:val="24"/>
                <w:szCs w:val="24"/>
              </w:rPr>
              <w:t>KYi</w:t>
            </w:r>
            <w:proofErr w:type="spellEnd"/>
            <w:r w:rsidRPr="00732FF1">
              <w:rPr>
                <w:sz w:val="24"/>
                <w:szCs w:val="24"/>
              </w:rPr>
              <w:t>=</w:t>
            </w:r>
            <w:r w:rsidRPr="00732FF1">
              <w:rPr>
                <w:spacing w:val="-3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SUM*</w:t>
            </w:r>
            <w:proofErr w:type="spellStart"/>
            <w:r w:rsidRPr="00732FF1">
              <w:rPr>
                <w:sz w:val="24"/>
                <w:szCs w:val="24"/>
              </w:rPr>
              <w:t>Лj</w:t>
            </w:r>
            <w:proofErr w:type="spellEnd"/>
            <w:r w:rsidRPr="00732FF1">
              <w:rPr>
                <w:spacing w:val="-4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*Т*</w:t>
            </w:r>
            <w:r w:rsidRPr="00732FF1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32FF1">
              <w:rPr>
                <w:sz w:val="24"/>
                <w:szCs w:val="24"/>
              </w:rPr>
              <w:t>kpji</w:t>
            </w:r>
            <w:proofErr w:type="spellEnd"/>
            <w:r w:rsidRPr="00732FF1">
              <w:rPr>
                <w:sz w:val="24"/>
                <w:szCs w:val="24"/>
              </w:rPr>
              <w:t>,</w:t>
            </w:r>
            <w:r w:rsidRPr="00732FF1">
              <w:rPr>
                <w:spacing w:val="67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где:</w:t>
            </w:r>
          </w:p>
          <w:p w14:paraId="687B0059" w14:textId="77777777" w:rsidR="00732FF1" w:rsidRPr="00732FF1" w:rsidRDefault="00732FF1" w:rsidP="004C54E3">
            <w:pPr>
              <w:pStyle w:val="a3"/>
              <w:ind w:left="141" w:right="130"/>
              <w:rPr>
                <w:sz w:val="24"/>
                <w:szCs w:val="24"/>
              </w:rPr>
            </w:pPr>
            <w:proofErr w:type="spellStart"/>
            <w:r w:rsidRPr="00732FF1">
              <w:rPr>
                <w:sz w:val="24"/>
                <w:szCs w:val="24"/>
              </w:rPr>
              <w:t>KYi</w:t>
            </w:r>
            <w:proofErr w:type="spellEnd"/>
            <w:r w:rsidRPr="00732FF1">
              <w:rPr>
                <w:sz w:val="24"/>
                <w:szCs w:val="24"/>
              </w:rPr>
              <w:t>-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бюджетные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ассигнования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в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i-ом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финансовом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году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на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оплату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коммунальных</w:t>
            </w:r>
            <w:r w:rsidRPr="00732FF1">
              <w:rPr>
                <w:spacing w:val="-4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услуг;</w:t>
            </w:r>
          </w:p>
          <w:p w14:paraId="51C939E9" w14:textId="77777777" w:rsidR="00732FF1" w:rsidRPr="00732FF1" w:rsidRDefault="00732FF1" w:rsidP="004C54E3">
            <w:pPr>
              <w:pStyle w:val="a3"/>
              <w:ind w:left="141" w:right="131"/>
              <w:rPr>
                <w:sz w:val="24"/>
                <w:szCs w:val="24"/>
              </w:rPr>
            </w:pPr>
            <w:proofErr w:type="spellStart"/>
            <w:r w:rsidRPr="00732FF1">
              <w:rPr>
                <w:sz w:val="24"/>
                <w:szCs w:val="24"/>
              </w:rPr>
              <w:t>Лj</w:t>
            </w:r>
            <w:proofErr w:type="spellEnd"/>
            <w:r w:rsidRPr="00732FF1">
              <w:rPr>
                <w:sz w:val="24"/>
                <w:szCs w:val="24"/>
              </w:rPr>
              <w:t xml:space="preserve"> - лимит потребления коммунальных услуг j-го вида в отчетном году в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натуральном</w:t>
            </w:r>
            <w:r w:rsidRPr="00732FF1">
              <w:rPr>
                <w:spacing w:val="-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выражении;</w:t>
            </w:r>
          </w:p>
          <w:p w14:paraId="2FBF88D8" w14:textId="77777777" w:rsidR="00732FF1" w:rsidRPr="00732FF1" w:rsidRDefault="00732FF1" w:rsidP="004C54E3">
            <w:pPr>
              <w:pStyle w:val="a3"/>
              <w:ind w:left="141" w:right="128"/>
              <w:rPr>
                <w:sz w:val="24"/>
                <w:szCs w:val="24"/>
              </w:rPr>
            </w:pPr>
            <w:proofErr w:type="spellStart"/>
            <w:r w:rsidRPr="00732FF1">
              <w:rPr>
                <w:sz w:val="24"/>
                <w:szCs w:val="24"/>
              </w:rPr>
              <w:t>Tj</w:t>
            </w:r>
            <w:proofErr w:type="spellEnd"/>
            <w:r w:rsidRPr="00732FF1">
              <w:rPr>
                <w:sz w:val="24"/>
                <w:szCs w:val="24"/>
              </w:rPr>
              <w:t>-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тариф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на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коммунальные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услуги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j-го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вида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(с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учетом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налога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на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добавленную</w:t>
            </w:r>
            <w:r w:rsidRPr="00732FF1">
              <w:rPr>
                <w:spacing w:val="-2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стоимость) в</w:t>
            </w:r>
            <w:r w:rsidRPr="00732FF1">
              <w:rPr>
                <w:spacing w:val="-2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текущем финансовом году;</w:t>
            </w:r>
          </w:p>
          <w:p w14:paraId="61F1A135" w14:textId="77777777" w:rsidR="00732FF1" w:rsidRPr="00732FF1" w:rsidRDefault="00732FF1" w:rsidP="004C54E3">
            <w:pPr>
              <w:pStyle w:val="a3"/>
              <w:spacing w:before="1"/>
              <w:ind w:left="141" w:right="126"/>
              <w:rPr>
                <w:sz w:val="24"/>
                <w:szCs w:val="24"/>
              </w:rPr>
            </w:pPr>
            <w:proofErr w:type="spellStart"/>
            <w:r w:rsidRPr="00732FF1">
              <w:rPr>
                <w:sz w:val="24"/>
                <w:szCs w:val="24"/>
              </w:rPr>
              <w:t>kpji</w:t>
            </w:r>
            <w:proofErr w:type="spellEnd"/>
            <w:r w:rsidRPr="00732FF1">
              <w:rPr>
                <w:sz w:val="24"/>
                <w:szCs w:val="24"/>
              </w:rPr>
              <w:t>- планируемый коэффициент роста тарифа на коммунальную услугу j-го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вида</w:t>
            </w:r>
            <w:r w:rsidRPr="00732FF1">
              <w:rPr>
                <w:spacing w:val="-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в</w:t>
            </w:r>
            <w:r w:rsidRPr="00732FF1">
              <w:rPr>
                <w:spacing w:val="-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i-ом</w:t>
            </w:r>
            <w:r w:rsidRPr="00732FF1">
              <w:rPr>
                <w:spacing w:val="-3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финансовом году.</w:t>
            </w:r>
          </w:p>
          <w:p w14:paraId="0DC246D3" w14:textId="77777777" w:rsidR="00C550BC" w:rsidRPr="000A6051" w:rsidRDefault="00C550BC" w:rsidP="004C54E3">
            <w:pPr>
              <w:pStyle w:val="TableParagraph"/>
              <w:spacing w:before="2"/>
              <w:ind w:left="141" w:right="299"/>
              <w:jc w:val="both"/>
              <w:rPr>
                <w:sz w:val="24"/>
                <w:szCs w:val="24"/>
              </w:rPr>
            </w:pPr>
          </w:p>
        </w:tc>
      </w:tr>
      <w:tr w:rsidR="00C550BC" w:rsidRPr="000A6051" w14:paraId="551B7A98" w14:textId="77777777" w:rsidTr="00732FF1">
        <w:trPr>
          <w:trHeight w:val="1348"/>
        </w:trPr>
        <w:tc>
          <w:tcPr>
            <w:tcW w:w="3706" w:type="dxa"/>
          </w:tcPr>
          <w:p w14:paraId="01D3D795" w14:textId="77777777" w:rsidR="00C550BC" w:rsidRPr="000A6051" w:rsidRDefault="005F0FFF" w:rsidP="006960EC">
            <w:pPr>
              <w:pStyle w:val="TableParagraph"/>
              <w:tabs>
                <w:tab w:val="left" w:pos="1743"/>
                <w:tab w:val="left" w:pos="3240"/>
              </w:tabs>
              <w:spacing w:before="55"/>
              <w:ind w:left="107" w:right="17"/>
              <w:jc w:val="both"/>
              <w:rPr>
                <w:sz w:val="24"/>
                <w:szCs w:val="24"/>
              </w:rPr>
            </w:pPr>
            <w:r w:rsidRPr="000A6051">
              <w:rPr>
                <w:sz w:val="24"/>
                <w:szCs w:val="24"/>
              </w:rPr>
              <w:t xml:space="preserve">Работы, услуги </w:t>
            </w:r>
            <w:r w:rsidR="00CB3378" w:rsidRPr="000A6051">
              <w:rPr>
                <w:spacing w:val="-2"/>
                <w:sz w:val="24"/>
                <w:szCs w:val="24"/>
              </w:rPr>
              <w:t>по</w:t>
            </w:r>
            <w:r w:rsidRPr="000A6051">
              <w:rPr>
                <w:spacing w:val="-2"/>
                <w:sz w:val="24"/>
                <w:szCs w:val="24"/>
              </w:rPr>
              <w:t xml:space="preserve"> </w:t>
            </w:r>
            <w:r w:rsidR="00CB3378" w:rsidRPr="000A6051">
              <w:rPr>
                <w:sz w:val="24"/>
                <w:szCs w:val="24"/>
              </w:rPr>
              <w:t>содержанию</w:t>
            </w:r>
            <w:r w:rsidR="00CB3378" w:rsidRPr="000A6051">
              <w:rPr>
                <w:spacing w:val="-2"/>
                <w:sz w:val="24"/>
                <w:szCs w:val="24"/>
              </w:rPr>
              <w:t xml:space="preserve"> </w:t>
            </w:r>
            <w:r w:rsidRPr="000A6051">
              <w:rPr>
                <w:sz w:val="24"/>
                <w:szCs w:val="24"/>
              </w:rPr>
              <w:t>имущества</w:t>
            </w:r>
          </w:p>
        </w:tc>
        <w:tc>
          <w:tcPr>
            <w:tcW w:w="6237" w:type="dxa"/>
          </w:tcPr>
          <w:p w14:paraId="3702109F" w14:textId="77777777" w:rsidR="00732FF1" w:rsidRDefault="00732FF1" w:rsidP="004C54E3">
            <w:pPr>
              <w:autoSpaceDE/>
              <w:autoSpaceDN/>
              <w:ind w:left="141"/>
              <w:rPr>
                <w:spacing w:val="-68"/>
                <w:sz w:val="24"/>
                <w:szCs w:val="24"/>
              </w:rPr>
            </w:pPr>
            <w:r w:rsidRPr="00732FF1">
              <w:rPr>
                <w:sz w:val="24"/>
                <w:szCs w:val="24"/>
              </w:rPr>
              <w:t>Методом индексации.</w:t>
            </w:r>
            <w:r w:rsidRPr="00732FF1">
              <w:rPr>
                <w:spacing w:val="-68"/>
                <w:sz w:val="24"/>
                <w:szCs w:val="24"/>
              </w:rPr>
              <w:t xml:space="preserve"> </w:t>
            </w:r>
          </w:p>
          <w:p w14:paraId="47E21AAC" w14:textId="5A7F149B" w:rsidR="00C46E3C" w:rsidRPr="00C46E3C" w:rsidRDefault="00C46E3C" w:rsidP="004C54E3">
            <w:pPr>
              <w:autoSpaceDE/>
              <w:autoSpaceDN/>
              <w:ind w:left="141"/>
              <w:rPr>
                <w:sz w:val="24"/>
                <w:szCs w:val="24"/>
              </w:rPr>
            </w:pPr>
            <w:r w:rsidRPr="00C46E3C">
              <w:rPr>
                <w:sz w:val="24"/>
                <w:szCs w:val="24"/>
              </w:rPr>
              <w:t>Плановый метод</w:t>
            </w:r>
            <w:r>
              <w:rPr>
                <w:sz w:val="24"/>
                <w:szCs w:val="24"/>
              </w:rPr>
              <w:t>.</w:t>
            </w:r>
          </w:p>
          <w:p w14:paraId="65448505" w14:textId="4826201C" w:rsidR="00732FF1" w:rsidRPr="00732FF1" w:rsidRDefault="00732FF1" w:rsidP="004C54E3">
            <w:pPr>
              <w:autoSpaceDE/>
              <w:autoSpaceDN/>
              <w:ind w:left="141"/>
              <w:rPr>
                <w:sz w:val="24"/>
                <w:szCs w:val="24"/>
              </w:rPr>
            </w:pPr>
            <w:r w:rsidRPr="00732FF1">
              <w:rPr>
                <w:spacing w:val="-68"/>
                <w:sz w:val="24"/>
                <w:szCs w:val="24"/>
              </w:rPr>
              <w:t xml:space="preserve">   </w:t>
            </w:r>
            <w:r w:rsidRPr="00732FF1">
              <w:rPr>
                <w:sz w:val="24"/>
                <w:szCs w:val="24"/>
              </w:rPr>
              <w:t>Г3i=</w:t>
            </w:r>
            <w:r w:rsidRPr="00732FF1">
              <w:rPr>
                <w:spacing w:val="-2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 xml:space="preserve">ГЗ* </w:t>
            </w:r>
            <w:proofErr w:type="spellStart"/>
            <w:r w:rsidRPr="00732FF1">
              <w:rPr>
                <w:sz w:val="24"/>
                <w:szCs w:val="24"/>
              </w:rPr>
              <w:t>kpi</w:t>
            </w:r>
            <w:proofErr w:type="spellEnd"/>
            <w:r w:rsidRPr="00732FF1">
              <w:rPr>
                <w:sz w:val="24"/>
                <w:szCs w:val="24"/>
              </w:rPr>
              <w:t>,</w:t>
            </w:r>
            <w:r w:rsidRPr="00732FF1">
              <w:rPr>
                <w:spacing w:val="69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где:</w:t>
            </w:r>
          </w:p>
          <w:p w14:paraId="10AFF8D2" w14:textId="77777777" w:rsidR="00732FF1" w:rsidRPr="00732FF1" w:rsidRDefault="00732FF1" w:rsidP="004C54E3">
            <w:pPr>
              <w:pStyle w:val="a3"/>
              <w:ind w:left="141"/>
              <w:rPr>
                <w:sz w:val="24"/>
                <w:szCs w:val="24"/>
              </w:rPr>
            </w:pPr>
            <w:r w:rsidRPr="00732FF1">
              <w:rPr>
                <w:sz w:val="24"/>
                <w:szCs w:val="24"/>
              </w:rPr>
              <w:t>Г3i-</w:t>
            </w:r>
            <w:r w:rsidRPr="00732FF1">
              <w:rPr>
                <w:spacing w:val="30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бюджетные</w:t>
            </w:r>
            <w:r w:rsidRPr="00732FF1">
              <w:rPr>
                <w:spacing w:val="3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ассигнования</w:t>
            </w:r>
            <w:r w:rsidRPr="00732FF1">
              <w:rPr>
                <w:spacing w:val="3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в</w:t>
            </w:r>
            <w:r w:rsidRPr="00732FF1">
              <w:rPr>
                <w:spacing w:val="33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i-ом</w:t>
            </w:r>
            <w:r w:rsidRPr="00732FF1">
              <w:rPr>
                <w:spacing w:val="30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финансовом</w:t>
            </w:r>
            <w:r w:rsidRPr="00732FF1">
              <w:rPr>
                <w:spacing w:val="29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году</w:t>
            </w:r>
            <w:r w:rsidRPr="00732FF1">
              <w:rPr>
                <w:spacing w:val="3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на</w:t>
            </w:r>
            <w:r w:rsidRPr="00732FF1">
              <w:rPr>
                <w:spacing w:val="28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оплату</w:t>
            </w:r>
            <w:r w:rsidRPr="00732FF1">
              <w:rPr>
                <w:spacing w:val="31"/>
                <w:sz w:val="24"/>
                <w:szCs w:val="24"/>
              </w:rPr>
              <w:t xml:space="preserve"> </w:t>
            </w:r>
            <w:proofErr w:type="gramStart"/>
            <w:r w:rsidRPr="00732FF1">
              <w:rPr>
                <w:sz w:val="24"/>
                <w:szCs w:val="24"/>
              </w:rPr>
              <w:t xml:space="preserve">поставок </w:t>
            </w:r>
            <w:r w:rsidRPr="00732FF1">
              <w:rPr>
                <w:spacing w:val="-67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товаров</w:t>
            </w:r>
            <w:proofErr w:type="gramEnd"/>
            <w:r w:rsidRPr="00732FF1">
              <w:rPr>
                <w:sz w:val="24"/>
                <w:szCs w:val="24"/>
              </w:rPr>
              <w:t>,</w:t>
            </w:r>
            <w:r w:rsidRPr="00732FF1">
              <w:rPr>
                <w:spacing w:val="-2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выполнения</w:t>
            </w:r>
            <w:r w:rsidRPr="00732FF1">
              <w:rPr>
                <w:spacing w:val="-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работ,</w:t>
            </w:r>
            <w:r w:rsidRPr="00732FF1">
              <w:rPr>
                <w:spacing w:val="-5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оказания</w:t>
            </w:r>
            <w:r w:rsidRPr="00732FF1">
              <w:rPr>
                <w:spacing w:val="-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услуг</w:t>
            </w:r>
            <w:r w:rsidRPr="00732FF1">
              <w:rPr>
                <w:spacing w:val="-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для</w:t>
            </w:r>
            <w:r w:rsidRPr="00732FF1">
              <w:rPr>
                <w:spacing w:val="-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муниципальных нужд;</w:t>
            </w:r>
          </w:p>
          <w:p w14:paraId="49E94843" w14:textId="77777777" w:rsidR="00732FF1" w:rsidRPr="00732FF1" w:rsidRDefault="00732FF1" w:rsidP="004C54E3">
            <w:pPr>
              <w:pStyle w:val="a3"/>
              <w:ind w:left="141" w:right="134"/>
              <w:rPr>
                <w:sz w:val="24"/>
                <w:szCs w:val="24"/>
              </w:rPr>
            </w:pPr>
            <w:r w:rsidRPr="00732FF1">
              <w:rPr>
                <w:sz w:val="24"/>
                <w:szCs w:val="24"/>
              </w:rPr>
              <w:t>ГЗ</w:t>
            </w:r>
            <w:r w:rsidRPr="00732FF1">
              <w:rPr>
                <w:spacing w:val="7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-</w:t>
            </w:r>
            <w:r w:rsidRPr="00732FF1">
              <w:rPr>
                <w:spacing w:val="4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бюджетные</w:t>
            </w:r>
            <w:r w:rsidRPr="00732FF1">
              <w:rPr>
                <w:spacing w:val="4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ассигнования</w:t>
            </w:r>
            <w:r w:rsidRPr="00732FF1">
              <w:rPr>
                <w:spacing w:val="4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на</w:t>
            </w:r>
            <w:r w:rsidRPr="00732FF1">
              <w:rPr>
                <w:spacing w:val="4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оплату</w:t>
            </w:r>
            <w:r w:rsidRPr="00732FF1">
              <w:rPr>
                <w:spacing w:val="7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поставок</w:t>
            </w:r>
            <w:r w:rsidRPr="00732FF1">
              <w:rPr>
                <w:spacing w:val="6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товаров,</w:t>
            </w:r>
            <w:r w:rsidRPr="00732FF1">
              <w:rPr>
                <w:spacing w:val="5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выполнения</w:t>
            </w:r>
            <w:r w:rsidRPr="00732FF1">
              <w:rPr>
                <w:spacing w:val="-67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работ,</w:t>
            </w:r>
            <w:r w:rsidRPr="00732FF1">
              <w:rPr>
                <w:spacing w:val="-6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оказания</w:t>
            </w:r>
            <w:r w:rsidRPr="00732FF1">
              <w:rPr>
                <w:spacing w:val="-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услуг</w:t>
            </w:r>
            <w:r w:rsidRPr="00732FF1">
              <w:rPr>
                <w:spacing w:val="-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для</w:t>
            </w:r>
            <w:r w:rsidRPr="00732FF1">
              <w:rPr>
                <w:spacing w:val="-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муниципальных</w:t>
            </w:r>
            <w:r w:rsidRPr="00732FF1">
              <w:rPr>
                <w:spacing w:val="-4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нужд в</w:t>
            </w:r>
            <w:r w:rsidRPr="00732FF1">
              <w:rPr>
                <w:spacing w:val="-3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текущем</w:t>
            </w:r>
            <w:r w:rsidRPr="00732FF1">
              <w:rPr>
                <w:spacing w:val="-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финансовом</w:t>
            </w:r>
            <w:r w:rsidRPr="00732FF1">
              <w:rPr>
                <w:spacing w:val="-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году;</w:t>
            </w:r>
          </w:p>
          <w:p w14:paraId="1586001E" w14:textId="77777777" w:rsidR="00732FF1" w:rsidRPr="00732FF1" w:rsidRDefault="00732FF1" w:rsidP="004C54E3">
            <w:pPr>
              <w:pStyle w:val="a3"/>
              <w:spacing w:line="322" w:lineRule="exact"/>
              <w:ind w:left="141"/>
              <w:rPr>
                <w:sz w:val="24"/>
                <w:szCs w:val="24"/>
              </w:rPr>
            </w:pPr>
            <w:proofErr w:type="spellStart"/>
            <w:r w:rsidRPr="00732FF1">
              <w:rPr>
                <w:sz w:val="24"/>
                <w:szCs w:val="24"/>
              </w:rPr>
              <w:t>Rpi</w:t>
            </w:r>
            <w:proofErr w:type="spellEnd"/>
            <w:r w:rsidRPr="00732FF1">
              <w:rPr>
                <w:sz w:val="24"/>
                <w:szCs w:val="24"/>
              </w:rPr>
              <w:t>-</w:t>
            </w:r>
            <w:r w:rsidRPr="00732FF1">
              <w:rPr>
                <w:spacing w:val="-4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планируемый</w:t>
            </w:r>
            <w:r w:rsidRPr="00732FF1">
              <w:rPr>
                <w:spacing w:val="-4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коэффициент-дефлятор</w:t>
            </w:r>
            <w:r w:rsidRPr="00732FF1">
              <w:rPr>
                <w:spacing w:val="-2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в</w:t>
            </w:r>
            <w:r w:rsidRPr="00732FF1">
              <w:rPr>
                <w:spacing w:val="-4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i-ом</w:t>
            </w:r>
            <w:r w:rsidRPr="00732FF1">
              <w:rPr>
                <w:spacing w:val="-6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финансовом</w:t>
            </w:r>
            <w:r w:rsidRPr="00732FF1">
              <w:rPr>
                <w:spacing w:val="-3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году.</w:t>
            </w:r>
          </w:p>
          <w:p w14:paraId="50BF4734" w14:textId="58465539" w:rsidR="00C550BC" w:rsidRPr="00732FF1" w:rsidRDefault="00C550BC" w:rsidP="004C54E3">
            <w:pPr>
              <w:pStyle w:val="TableParagraph"/>
              <w:spacing w:before="0"/>
              <w:ind w:left="141" w:right="299"/>
              <w:jc w:val="both"/>
              <w:rPr>
                <w:sz w:val="24"/>
                <w:szCs w:val="24"/>
              </w:rPr>
            </w:pPr>
          </w:p>
        </w:tc>
      </w:tr>
      <w:tr w:rsidR="00C550BC" w:rsidRPr="000A6051" w14:paraId="6432F9B7" w14:textId="77777777" w:rsidTr="00732FF1">
        <w:trPr>
          <w:trHeight w:val="1348"/>
        </w:trPr>
        <w:tc>
          <w:tcPr>
            <w:tcW w:w="3706" w:type="dxa"/>
          </w:tcPr>
          <w:p w14:paraId="1A3AF7DB" w14:textId="77777777" w:rsidR="00C550BC" w:rsidRPr="000A6051" w:rsidRDefault="00CB3378" w:rsidP="006960EC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 w:rsidRPr="000A6051">
              <w:rPr>
                <w:sz w:val="24"/>
                <w:szCs w:val="24"/>
              </w:rPr>
              <w:t>Прочие</w:t>
            </w:r>
            <w:r w:rsidRPr="000A6051">
              <w:rPr>
                <w:spacing w:val="-7"/>
                <w:sz w:val="24"/>
                <w:szCs w:val="24"/>
              </w:rPr>
              <w:t xml:space="preserve"> </w:t>
            </w:r>
            <w:r w:rsidRPr="000A6051">
              <w:rPr>
                <w:sz w:val="24"/>
                <w:szCs w:val="24"/>
              </w:rPr>
              <w:t>работы,</w:t>
            </w:r>
            <w:r w:rsidRPr="000A6051">
              <w:rPr>
                <w:spacing w:val="-4"/>
                <w:sz w:val="24"/>
                <w:szCs w:val="24"/>
              </w:rPr>
              <w:t xml:space="preserve"> </w:t>
            </w:r>
            <w:r w:rsidRPr="000A6051">
              <w:rPr>
                <w:sz w:val="24"/>
                <w:szCs w:val="24"/>
              </w:rPr>
              <w:t>услуги</w:t>
            </w:r>
          </w:p>
        </w:tc>
        <w:tc>
          <w:tcPr>
            <w:tcW w:w="6237" w:type="dxa"/>
          </w:tcPr>
          <w:p w14:paraId="63434FD8" w14:textId="77777777" w:rsidR="00732FF1" w:rsidRDefault="00732FF1" w:rsidP="004C54E3">
            <w:pPr>
              <w:autoSpaceDE/>
              <w:autoSpaceDN/>
              <w:ind w:left="141"/>
              <w:rPr>
                <w:spacing w:val="-68"/>
                <w:sz w:val="24"/>
                <w:szCs w:val="24"/>
              </w:rPr>
            </w:pPr>
            <w:r w:rsidRPr="00732FF1">
              <w:rPr>
                <w:sz w:val="24"/>
                <w:szCs w:val="24"/>
              </w:rPr>
              <w:t>Методом индексации.</w:t>
            </w:r>
            <w:r w:rsidRPr="00732FF1">
              <w:rPr>
                <w:spacing w:val="-68"/>
                <w:sz w:val="24"/>
                <w:szCs w:val="24"/>
              </w:rPr>
              <w:t xml:space="preserve"> </w:t>
            </w:r>
          </w:p>
          <w:p w14:paraId="49C3AEF9" w14:textId="2478C055" w:rsidR="00C46E3C" w:rsidRPr="00C46E3C" w:rsidRDefault="00C46E3C" w:rsidP="004C54E3">
            <w:pPr>
              <w:autoSpaceDE/>
              <w:autoSpaceDN/>
              <w:ind w:left="141"/>
              <w:rPr>
                <w:sz w:val="24"/>
                <w:szCs w:val="24"/>
              </w:rPr>
            </w:pPr>
            <w:r w:rsidRPr="00C46E3C">
              <w:rPr>
                <w:sz w:val="24"/>
                <w:szCs w:val="24"/>
              </w:rPr>
              <w:t>Плановый метод.</w:t>
            </w:r>
          </w:p>
          <w:p w14:paraId="285AEFA8" w14:textId="77777777" w:rsidR="00732FF1" w:rsidRPr="00732FF1" w:rsidRDefault="00732FF1" w:rsidP="004C54E3">
            <w:pPr>
              <w:autoSpaceDE/>
              <w:autoSpaceDN/>
              <w:ind w:left="141"/>
              <w:rPr>
                <w:sz w:val="24"/>
                <w:szCs w:val="24"/>
              </w:rPr>
            </w:pPr>
            <w:r w:rsidRPr="00732FF1">
              <w:rPr>
                <w:spacing w:val="-68"/>
                <w:sz w:val="24"/>
                <w:szCs w:val="24"/>
              </w:rPr>
              <w:t xml:space="preserve">   </w:t>
            </w:r>
            <w:r w:rsidRPr="00732FF1">
              <w:rPr>
                <w:sz w:val="24"/>
                <w:szCs w:val="24"/>
              </w:rPr>
              <w:t>Г3i=</w:t>
            </w:r>
            <w:r w:rsidRPr="00732FF1">
              <w:rPr>
                <w:spacing w:val="-2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 xml:space="preserve">ГЗ* </w:t>
            </w:r>
            <w:proofErr w:type="spellStart"/>
            <w:r w:rsidRPr="00732FF1">
              <w:rPr>
                <w:sz w:val="24"/>
                <w:szCs w:val="24"/>
              </w:rPr>
              <w:t>kpi</w:t>
            </w:r>
            <w:proofErr w:type="spellEnd"/>
            <w:r w:rsidRPr="00732FF1">
              <w:rPr>
                <w:sz w:val="24"/>
                <w:szCs w:val="24"/>
              </w:rPr>
              <w:t>,</w:t>
            </w:r>
            <w:r w:rsidRPr="00732FF1">
              <w:rPr>
                <w:spacing w:val="69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где:</w:t>
            </w:r>
          </w:p>
          <w:p w14:paraId="43A8BFDF" w14:textId="77777777" w:rsidR="00732FF1" w:rsidRPr="00732FF1" w:rsidRDefault="00732FF1" w:rsidP="004C54E3">
            <w:pPr>
              <w:pStyle w:val="a3"/>
              <w:ind w:left="141"/>
              <w:rPr>
                <w:sz w:val="24"/>
                <w:szCs w:val="24"/>
              </w:rPr>
            </w:pPr>
            <w:r w:rsidRPr="00732FF1">
              <w:rPr>
                <w:sz w:val="24"/>
                <w:szCs w:val="24"/>
              </w:rPr>
              <w:t>Г3i-</w:t>
            </w:r>
            <w:r w:rsidRPr="00732FF1">
              <w:rPr>
                <w:spacing w:val="30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бюджетные</w:t>
            </w:r>
            <w:r w:rsidRPr="00732FF1">
              <w:rPr>
                <w:spacing w:val="3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ассигнования</w:t>
            </w:r>
            <w:r w:rsidRPr="00732FF1">
              <w:rPr>
                <w:spacing w:val="3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в</w:t>
            </w:r>
            <w:r w:rsidRPr="00732FF1">
              <w:rPr>
                <w:spacing w:val="33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i-ом</w:t>
            </w:r>
            <w:r w:rsidRPr="00732FF1">
              <w:rPr>
                <w:spacing w:val="30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финансовом</w:t>
            </w:r>
            <w:r w:rsidRPr="00732FF1">
              <w:rPr>
                <w:spacing w:val="29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году</w:t>
            </w:r>
            <w:r w:rsidRPr="00732FF1">
              <w:rPr>
                <w:spacing w:val="3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на</w:t>
            </w:r>
            <w:r w:rsidRPr="00732FF1">
              <w:rPr>
                <w:spacing w:val="28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оплату</w:t>
            </w:r>
            <w:r w:rsidRPr="00732FF1">
              <w:rPr>
                <w:spacing w:val="31"/>
                <w:sz w:val="24"/>
                <w:szCs w:val="24"/>
              </w:rPr>
              <w:t xml:space="preserve"> </w:t>
            </w:r>
            <w:proofErr w:type="gramStart"/>
            <w:r w:rsidRPr="00732FF1">
              <w:rPr>
                <w:sz w:val="24"/>
                <w:szCs w:val="24"/>
              </w:rPr>
              <w:t xml:space="preserve">поставок </w:t>
            </w:r>
            <w:r w:rsidRPr="00732FF1">
              <w:rPr>
                <w:spacing w:val="-67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товаров</w:t>
            </w:r>
            <w:proofErr w:type="gramEnd"/>
            <w:r w:rsidRPr="00732FF1">
              <w:rPr>
                <w:sz w:val="24"/>
                <w:szCs w:val="24"/>
              </w:rPr>
              <w:t>,</w:t>
            </w:r>
            <w:r w:rsidRPr="00732FF1">
              <w:rPr>
                <w:spacing w:val="-2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выполнения</w:t>
            </w:r>
            <w:r w:rsidRPr="00732FF1">
              <w:rPr>
                <w:spacing w:val="-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работ,</w:t>
            </w:r>
            <w:r w:rsidRPr="00732FF1">
              <w:rPr>
                <w:spacing w:val="-5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оказания</w:t>
            </w:r>
            <w:r w:rsidRPr="00732FF1">
              <w:rPr>
                <w:spacing w:val="-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lastRenderedPageBreak/>
              <w:t>услуг</w:t>
            </w:r>
            <w:r w:rsidRPr="00732FF1">
              <w:rPr>
                <w:spacing w:val="-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для</w:t>
            </w:r>
            <w:r w:rsidRPr="00732FF1">
              <w:rPr>
                <w:spacing w:val="-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муниципальных нужд;</w:t>
            </w:r>
          </w:p>
          <w:p w14:paraId="3BD59E8F" w14:textId="77777777" w:rsidR="00732FF1" w:rsidRPr="00732FF1" w:rsidRDefault="00732FF1" w:rsidP="004C54E3">
            <w:pPr>
              <w:pStyle w:val="a3"/>
              <w:ind w:left="141" w:right="134"/>
              <w:rPr>
                <w:sz w:val="24"/>
                <w:szCs w:val="24"/>
              </w:rPr>
            </w:pPr>
            <w:r w:rsidRPr="00732FF1">
              <w:rPr>
                <w:sz w:val="24"/>
                <w:szCs w:val="24"/>
              </w:rPr>
              <w:t>ГЗ</w:t>
            </w:r>
            <w:r w:rsidRPr="00732FF1">
              <w:rPr>
                <w:spacing w:val="7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-</w:t>
            </w:r>
            <w:r w:rsidRPr="00732FF1">
              <w:rPr>
                <w:spacing w:val="4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бюджетные</w:t>
            </w:r>
            <w:r w:rsidRPr="00732FF1">
              <w:rPr>
                <w:spacing w:val="4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ассигнования</w:t>
            </w:r>
            <w:r w:rsidRPr="00732FF1">
              <w:rPr>
                <w:spacing w:val="4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на</w:t>
            </w:r>
            <w:r w:rsidRPr="00732FF1">
              <w:rPr>
                <w:spacing w:val="4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оплату</w:t>
            </w:r>
            <w:r w:rsidRPr="00732FF1">
              <w:rPr>
                <w:spacing w:val="7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поставок</w:t>
            </w:r>
            <w:r w:rsidRPr="00732FF1">
              <w:rPr>
                <w:spacing w:val="6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товаров,</w:t>
            </w:r>
            <w:r w:rsidRPr="00732FF1">
              <w:rPr>
                <w:spacing w:val="5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выполнения</w:t>
            </w:r>
            <w:r w:rsidRPr="00732FF1">
              <w:rPr>
                <w:spacing w:val="-67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работ,</w:t>
            </w:r>
            <w:r w:rsidRPr="00732FF1">
              <w:rPr>
                <w:spacing w:val="-6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оказания</w:t>
            </w:r>
            <w:r w:rsidRPr="00732FF1">
              <w:rPr>
                <w:spacing w:val="-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услуг</w:t>
            </w:r>
            <w:r w:rsidRPr="00732FF1">
              <w:rPr>
                <w:spacing w:val="-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для</w:t>
            </w:r>
            <w:r w:rsidRPr="00732FF1">
              <w:rPr>
                <w:spacing w:val="-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муниципальных</w:t>
            </w:r>
            <w:r w:rsidRPr="00732FF1">
              <w:rPr>
                <w:spacing w:val="-4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нужд в</w:t>
            </w:r>
            <w:r w:rsidRPr="00732FF1">
              <w:rPr>
                <w:spacing w:val="-3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текущем</w:t>
            </w:r>
            <w:r w:rsidRPr="00732FF1">
              <w:rPr>
                <w:spacing w:val="-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финансовом</w:t>
            </w:r>
            <w:r w:rsidRPr="00732FF1">
              <w:rPr>
                <w:spacing w:val="-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году;</w:t>
            </w:r>
          </w:p>
          <w:p w14:paraId="0D30B7E8" w14:textId="77777777" w:rsidR="00732FF1" w:rsidRPr="00732FF1" w:rsidRDefault="00732FF1" w:rsidP="004C54E3">
            <w:pPr>
              <w:pStyle w:val="a3"/>
              <w:spacing w:line="322" w:lineRule="exact"/>
              <w:ind w:left="141"/>
              <w:rPr>
                <w:sz w:val="24"/>
                <w:szCs w:val="24"/>
              </w:rPr>
            </w:pPr>
            <w:proofErr w:type="spellStart"/>
            <w:r w:rsidRPr="00732FF1">
              <w:rPr>
                <w:sz w:val="24"/>
                <w:szCs w:val="24"/>
              </w:rPr>
              <w:t>Rpi</w:t>
            </w:r>
            <w:proofErr w:type="spellEnd"/>
            <w:r w:rsidRPr="00732FF1">
              <w:rPr>
                <w:sz w:val="24"/>
                <w:szCs w:val="24"/>
              </w:rPr>
              <w:t>-</w:t>
            </w:r>
            <w:r w:rsidRPr="00732FF1">
              <w:rPr>
                <w:spacing w:val="-4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планируемый</w:t>
            </w:r>
            <w:r w:rsidRPr="00732FF1">
              <w:rPr>
                <w:spacing w:val="-4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коэффициент-дефлятор</w:t>
            </w:r>
            <w:r w:rsidRPr="00732FF1">
              <w:rPr>
                <w:spacing w:val="-2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в</w:t>
            </w:r>
            <w:r w:rsidRPr="00732FF1">
              <w:rPr>
                <w:spacing w:val="-4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i-ом</w:t>
            </w:r>
            <w:r w:rsidRPr="00732FF1">
              <w:rPr>
                <w:spacing w:val="-6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финансовом</w:t>
            </w:r>
            <w:r w:rsidRPr="00732FF1">
              <w:rPr>
                <w:spacing w:val="-3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году.</w:t>
            </w:r>
          </w:p>
          <w:p w14:paraId="210BFE99" w14:textId="1D406086" w:rsidR="00C550BC" w:rsidRPr="00732FF1" w:rsidRDefault="00C550BC" w:rsidP="004C54E3">
            <w:pPr>
              <w:pStyle w:val="TableParagraph"/>
              <w:spacing w:before="0"/>
              <w:ind w:left="141" w:right="299"/>
              <w:jc w:val="both"/>
              <w:rPr>
                <w:sz w:val="24"/>
                <w:szCs w:val="24"/>
              </w:rPr>
            </w:pPr>
          </w:p>
        </w:tc>
      </w:tr>
      <w:tr w:rsidR="00876E26" w:rsidRPr="000A6051" w14:paraId="6A467961" w14:textId="77777777" w:rsidTr="00732FF1">
        <w:trPr>
          <w:trHeight w:val="1037"/>
        </w:trPr>
        <w:tc>
          <w:tcPr>
            <w:tcW w:w="3706" w:type="dxa"/>
          </w:tcPr>
          <w:p w14:paraId="12A2BBEC" w14:textId="77777777" w:rsidR="00876E26" w:rsidRPr="000A6051" w:rsidRDefault="00876E26" w:rsidP="006960EC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 w:rsidRPr="000A6051">
              <w:rPr>
                <w:sz w:val="24"/>
                <w:szCs w:val="24"/>
              </w:rPr>
              <w:lastRenderedPageBreak/>
              <w:t>Резервный фонд</w:t>
            </w:r>
          </w:p>
        </w:tc>
        <w:tc>
          <w:tcPr>
            <w:tcW w:w="6237" w:type="dxa"/>
          </w:tcPr>
          <w:p w14:paraId="0685CA87" w14:textId="7273C8B0" w:rsidR="00C46E3C" w:rsidRDefault="00C46E3C" w:rsidP="004C54E3">
            <w:pPr>
              <w:pStyle w:val="TableParagraph"/>
              <w:ind w:left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Плановый метод.</w:t>
            </w:r>
          </w:p>
          <w:p w14:paraId="0810096E" w14:textId="77777777" w:rsidR="00876E26" w:rsidRPr="000A6051" w:rsidRDefault="00876E26" w:rsidP="004C54E3">
            <w:pPr>
              <w:pStyle w:val="TableParagraph"/>
              <w:ind w:left="141"/>
              <w:jc w:val="both"/>
              <w:rPr>
                <w:sz w:val="24"/>
                <w:szCs w:val="24"/>
              </w:rPr>
            </w:pPr>
            <w:r w:rsidRPr="000A6051">
              <w:rPr>
                <w:sz w:val="24"/>
                <w:szCs w:val="24"/>
              </w:rPr>
              <w:t>Объем резервного фонда не должен превышать 3% общего объема расходов местного бюджета.</w:t>
            </w:r>
          </w:p>
        </w:tc>
      </w:tr>
      <w:tr w:rsidR="00C550BC" w:rsidRPr="000A6051" w14:paraId="3829F47D" w14:textId="77777777" w:rsidTr="00732FF1">
        <w:trPr>
          <w:trHeight w:val="1039"/>
        </w:trPr>
        <w:tc>
          <w:tcPr>
            <w:tcW w:w="3706" w:type="dxa"/>
          </w:tcPr>
          <w:p w14:paraId="2CAB75D3" w14:textId="77777777" w:rsidR="00C550BC" w:rsidRPr="000A6051" w:rsidRDefault="00CB3378" w:rsidP="006960EC">
            <w:pPr>
              <w:pStyle w:val="TableParagraph"/>
              <w:spacing w:before="56"/>
              <w:ind w:left="107" w:right="755"/>
              <w:jc w:val="both"/>
              <w:rPr>
                <w:sz w:val="24"/>
                <w:szCs w:val="24"/>
              </w:rPr>
            </w:pPr>
            <w:r w:rsidRPr="000A6051">
              <w:rPr>
                <w:sz w:val="24"/>
                <w:szCs w:val="24"/>
              </w:rPr>
              <w:t>Перечисления другим</w:t>
            </w:r>
            <w:r w:rsidRPr="000A6051">
              <w:rPr>
                <w:spacing w:val="-67"/>
                <w:sz w:val="24"/>
                <w:szCs w:val="24"/>
              </w:rPr>
              <w:t xml:space="preserve"> </w:t>
            </w:r>
            <w:r w:rsidRPr="000A6051">
              <w:rPr>
                <w:sz w:val="24"/>
                <w:szCs w:val="24"/>
              </w:rPr>
              <w:t>бюджетам</w:t>
            </w:r>
            <w:r w:rsidRPr="000A6051">
              <w:rPr>
                <w:spacing w:val="-12"/>
                <w:sz w:val="24"/>
                <w:szCs w:val="24"/>
              </w:rPr>
              <w:t xml:space="preserve"> </w:t>
            </w:r>
            <w:r w:rsidRPr="000A6051">
              <w:rPr>
                <w:sz w:val="24"/>
                <w:szCs w:val="24"/>
              </w:rPr>
              <w:t>бюджетной</w:t>
            </w:r>
          </w:p>
          <w:p w14:paraId="48D3F598" w14:textId="77777777" w:rsidR="00C550BC" w:rsidRPr="000A6051" w:rsidRDefault="00CB3378" w:rsidP="006960EC">
            <w:pPr>
              <w:pStyle w:val="TableParagraph"/>
              <w:spacing w:before="0"/>
              <w:ind w:left="107"/>
              <w:jc w:val="both"/>
              <w:rPr>
                <w:sz w:val="24"/>
                <w:szCs w:val="24"/>
              </w:rPr>
            </w:pPr>
            <w:r w:rsidRPr="000A6051">
              <w:rPr>
                <w:sz w:val="24"/>
                <w:szCs w:val="24"/>
              </w:rPr>
              <w:t>системы</w:t>
            </w:r>
            <w:r w:rsidRPr="000A6051">
              <w:rPr>
                <w:spacing w:val="-1"/>
                <w:sz w:val="24"/>
                <w:szCs w:val="24"/>
              </w:rPr>
              <w:t xml:space="preserve"> </w:t>
            </w:r>
            <w:r w:rsidRPr="000A6051">
              <w:rPr>
                <w:sz w:val="24"/>
                <w:szCs w:val="24"/>
              </w:rPr>
              <w:t>РФ</w:t>
            </w:r>
          </w:p>
        </w:tc>
        <w:tc>
          <w:tcPr>
            <w:tcW w:w="6237" w:type="dxa"/>
          </w:tcPr>
          <w:p w14:paraId="0681AF2D" w14:textId="77777777" w:rsidR="00C550BC" w:rsidRPr="000A6051" w:rsidRDefault="00CB3378" w:rsidP="004C54E3">
            <w:pPr>
              <w:pStyle w:val="TableParagraph"/>
              <w:spacing w:before="56"/>
              <w:ind w:left="141"/>
              <w:jc w:val="both"/>
              <w:rPr>
                <w:sz w:val="24"/>
                <w:szCs w:val="24"/>
              </w:rPr>
            </w:pPr>
            <w:r w:rsidRPr="000A6051">
              <w:rPr>
                <w:sz w:val="24"/>
                <w:szCs w:val="24"/>
              </w:rPr>
              <w:t>Нормативный</w:t>
            </w:r>
            <w:r w:rsidRPr="000A6051">
              <w:rPr>
                <w:spacing w:val="-5"/>
                <w:sz w:val="24"/>
                <w:szCs w:val="24"/>
              </w:rPr>
              <w:t xml:space="preserve"> </w:t>
            </w:r>
            <w:r w:rsidRPr="000A6051">
              <w:rPr>
                <w:sz w:val="24"/>
                <w:szCs w:val="24"/>
              </w:rPr>
              <w:t>метод.</w:t>
            </w:r>
          </w:p>
        </w:tc>
      </w:tr>
      <w:tr w:rsidR="00C46E3C" w:rsidRPr="000A6051" w14:paraId="7F5C3822" w14:textId="77777777" w:rsidTr="00732FF1">
        <w:trPr>
          <w:trHeight w:val="932"/>
        </w:trPr>
        <w:tc>
          <w:tcPr>
            <w:tcW w:w="3706" w:type="dxa"/>
          </w:tcPr>
          <w:p w14:paraId="35879E8B" w14:textId="595D6E51" w:rsidR="00C46E3C" w:rsidRPr="000A6051" w:rsidRDefault="00C46E3C" w:rsidP="00C46E3C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Социальные гарантии муниципальным служащим</w:t>
            </w:r>
          </w:p>
        </w:tc>
        <w:tc>
          <w:tcPr>
            <w:tcW w:w="6237" w:type="dxa"/>
          </w:tcPr>
          <w:p w14:paraId="2D4FEC1A" w14:textId="77777777" w:rsidR="00C46E3C" w:rsidRPr="00C27E21" w:rsidRDefault="00C46E3C" w:rsidP="004C54E3">
            <w:pPr>
              <w:ind w:left="141"/>
              <w:jc w:val="both"/>
              <w:rPr>
                <w:sz w:val="24"/>
                <w:szCs w:val="24"/>
              </w:rPr>
            </w:pPr>
            <w:r w:rsidRPr="00C27E21">
              <w:rPr>
                <w:sz w:val="24"/>
                <w:szCs w:val="24"/>
              </w:rPr>
              <w:t>Нормативный метод.</w:t>
            </w:r>
          </w:p>
          <w:p w14:paraId="436C64AF" w14:textId="77777777" w:rsidR="00C46E3C" w:rsidRPr="00C27E21" w:rsidRDefault="00C46E3C" w:rsidP="004C54E3">
            <w:pPr>
              <w:ind w:left="141"/>
              <w:jc w:val="both"/>
              <w:rPr>
                <w:sz w:val="24"/>
                <w:szCs w:val="24"/>
              </w:rPr>
            </w:pPr>
            <w:r w:rsidRPr="00C27E21">
              <w:rPr>
                <w:sz w:val="24"/>
                <w:szCs w:val="24"/>
              </w:rPr>
              <w:t>Плановый метод.</w:t>
            </w:r>
          </w:p>
          <w:p w14:paraId="2EDA14C9" w14:textId="23A7EADD" w:rsidR="00C27E21" w:rsidRPr="000A6051" w:rsidRDefault="00C46E3C" w:rsidP="00736659">
            <w:pPr>
              <w:ind w:left="141"/>
              <w:jc w:val="both"/>
              <w:rPr>
                <w:sz w:val="24"/>
                <w:szCs w:val="24"/>
              </w:rPr>
            </w:pPr>
            <w:r w:rsidRPr="00C27E21">
              <w:rPr>
                <w:sz w:val="24"/>
                <w:szCs w:val="24"/>
              </w:rPr>
              <w:t>Социальные гарантии муниципальным служащим, вышедшим на пенсию</w:t>
            </w:r>
            <w:r w:rsidR="00736659">
              <w:rPr>
                <w:sz w:val="24"/>
                <w:szCs w:val="24"/>
              </w:rPr>
              <w:t>.</w:t>
            </w:r>
          </w:p>
        </w:tc>
      </w:tr>
      <w:tr w:rsidR="00C550BC" w:rsidRPr="000A6051" w14:paraId="6B2266BD" w14:textId="77777777" w:rsidTr="00732FF1">
        <w:trPr>
          <w:trHeight w:val="932"/>
        </w:trPr>
        <w:tc>
          <w:tcPr>
            <w:tcW w:w="3706" w:type="dxa"/>
          </w:tcPr>
          <w:p w14:paraId="3C954085" w14:textId="19938F90" w:rsidR="008F316A" w:rsidRPr="000A6051" w:rsidRDefault="00BD2ED7" w:rsidP="006960EC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 w:rsidRPr="000A6051">
              <w:rPr>
                <w:sz w:val="24"/>
                <w:szCs w:val="24"/>
              </w:rPr>
              <w:t>Пенсионное обеспечение</w:t>
            </w:r>
          </w:p>
          <w:p w14:paraId="44D8F161" w14:textId="77777777" w:rsidR="00BD2ED7" w:rsidRPr="000A6051" w:rsidRDefault="00BD2ED7" w:rsidP="006960EC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51B0DF84" w14:textId="77777777" w:rsidR="008B7B05" w:rsidRPr="000A6051" w:rsidRDefault="00BD2ED7" w:rsidP="004C54E3">
            <w:pPr>
              <w:ind w:left="141"/>
              <w:jc w:val="both"/>
              <w:rPr>
                <w:sz w:val="24"/>
                <w:szCs w:val="24"/>
              </w:rPr>
            </w:pPr>
            <w:r w:rsidRPr="000A6051">
              <w:rPr>
                <w:sz w:val="24"/>
                <w:szCs w:val="24"/>
              </w:rPr>
              <w:t>Н</w:t>
            </w:r>
            <w:r w:rsidR="008B7B05" w:rsidRPr="000A6051">
              <w:rPr>
                <w:sz w:val="24"/>
                <w:szCs w:val="24"/>
              </w:rPr>
              <w:t>ормативный метод</w:t>
            </w:r>
            <w:r w:rsidR="005F0FFF" w:rsidRPr="000A6051">
              <w:rPr>
                <w:sz w:val="24"/>
                <w:szCs w:val="24"/>
              </w:rPr>
              <w:t>.</w:t>
            </w:r>
          </w:p>
          <w:p w14:paraId="097BBD86" w14:textId="77777777" w:rsidR="00BD2ED7" w:rsidRPr="000A6051" w:rsidRDefault="0055112A" w:rsidP="004C54E3">
            <w:pPr>
              <w:ind w:left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средств устанавливается в соответствии с назначением Департаментом социальной защиты города Москвы доплаты к пенсии пенсионерам муниципальной службы.</w:t>
            </w:r>
          </w:p>
        </w:tc>
      </w:tr>
      <w:tr w:rsidR="00C550BC" w:rsidRPr="000A6051" w14:paraId="2FCC0512" w14:textId="77777777" w:rsidTr="00732FF1">
        <w:trPr>
          <w:trHeight w:val="676"/>
        </w:trPr>
        <w:tc>
          <w:tcPr>
            <w:tcW w:w="3706" w:type="dxa"/>
          </w:tcPr>
          <w:p w14:paraId="21CC4F2E" w14:textId="77777777" w:rsidR="00C550BC" w:rsidRPr="000A6051" w:rsidRDefault="00CB3378" w:rsidP="006960EC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 w:rsidRPr="000A6051">
              <w:rPr>
                <w:sz w:val="24"/>
                <w:szCs w:val="24"/>
              </w:rPr>
              <w:t>Прочие</w:t>
            </w:r>
            <w:r w:rsidRPr="000A6051">
              <w:rPr>
                <w:spacing w:val="-5"/>
                <w:sz w:val="24"/>
                <w:szCs w:val="24"/>
              </w:rPr>
              <w:t xml:space="preserve"> </w:t>
            </w:r>
            <w:r w:rsidRPr="000A6051">
              <w:rPr>
                <w:sz w:val="24"/>
                <w:szCs w:val="24"/>
              </w:rPr>
              <w:t>расходы</w:t>
            </w:r>
          </w:p>
        </w:tc>
        <w:tc>
          <w:tcPr>
            <w:tcW w:w="6237" w:type="dxa"/>
          </w:tcPr>
          <w:p w14:paraId="36066E8E" w14:textId="77777777" w:rsidR="00C550BC" w:rsidRPr="000A6051" w:rsidRDefault="00CB3378" w:rsidP="004C54E3">
            <w:pPr>
              <w:pStyle w:val="TableParagraph"/>
              <w:ind w:left="141" w:right="3714"/>
              <w:jc w:val="both"/>
              <w:rPr>
                <w:sz w:val="24"/>
                <w:szCs w:val="24"/>
              </w:rPr>
            </w:pPr>
            <w:r w:rsidRPr="000A6051">
              <w:rPr>
                <w:sz w:val="24"/>
                <w:szCs w:val="24"/>
              </w:rPr>
              <w:t>Нормативный</w:t>
            </w:r>
            <w:r w:rsidRPr="000A6051">
              <w:rPr>
                <w:spacing w:val="-9"/>
                <w:sz w:val="24"/>
                <w:szCs w:val="24"/>
              </w:rPr>
              <w:t xml:space="preserve"> </w:t>
            </w:r>
            <w:r w:rsidRPr="000A6051">
              <w:rPr>
                <w:sz w:val="24"/>
                <w:szCs w:val="24"/>
              </w:rPr>
              <w:t>метод.</w:t>
            </w:r>
            <w:r w:rsidRPr="000A6051">
              <w:rPr>
                <w:spacing w:val="-67"/>
                <w:sz w:val="24"/>
                <w:szCs w:val="24"/>
              </w:rPr>
              <w:t xml:space="preserve"> </w:t>
            </w:r>
            <w:r w:rsidRPr="000A6051">
              <w:rPr>
                <w:sz w:val="24"/>
                <w:szCs w:val="24"/>
              </w:rPr>
              <w:t>Плановый</w:t>
            </w:r>
            <w:r w:rsidRPr="000A6051">
              <w:rPr>
                <w:spacing w:val="-1"/>
                <w:sz w:val="24"/>
                <w:szCs w:val="24"/>
              </w:rPr>
              <w:t xml:space="preserve"> </w:t>
            </w:r>
            <w:r w:rsidRPr="000A6051">
              <w:rPr>
                <w:sz w:val="24"/>
                <w:szCs w:val="24"/>
              </w:rPr>
              <w:t>метод.</w:t>
            </w:r>
          </w:p>
        </w:tc>
      </w:tr>
      <w:tr w:rsidR="00C550BC" w:rsidRPr="000A6051" w14:paraId="7A45170C" w14:textId="77777777" w:rsidTr="00732FF1">
        <w:trPr>
          <w:trHeight w:val="614"/>
        </w:trPr>
        <w:tc>
          <w:tcPr>
            <w:tcW w:w="3706" w:type="dxa"/>
          </w:tcPr>
          <w:p w14:paraId="40EB41F4" w14:textId="77777777" w:rsidR="00C550BC" w:rsidRPr="000A6051" w:rsidRDefault="00CB3378" w:rsidP="006960EC">
            <w:pPr>
              <w:pStyle w:val="TableParagraph"/>
              <w:ind w:left="107" w:right="669"/>
              <w:jc w:val="both"/>
              <w:rPr>
                <w:sz w:val="24"/>
                <w:szCs w:val="24"/>
              </w:rPr>
            </w:pPr>
            <w:r w:rsidRPr="000A6051">
              <w:rPr>
                <w:sz w:val="24"/>
                <w:szCs w:val="24"/>
              </w:rPr>
              <w:t>Увеличение стоимости</w:t>
            </w:r>
            <w:r w:rsidRPr="000A6051">
              <w:rPr>
                <w:spacing w:val="-67"/>
                <w:sz w:val="24"/>
                <w:szCs w:val="24"/>
              </w:rPr>
              <w:t xml:space="preserve"> </w:t>
            </w:r>
            <w:r w:rsidRPr="000A6051">
              <w:rPr>
                <w:sz w:val="24"/>
                <w:szCs w:val="24"/>
              </w:rPr>
              <w:t>основных средств</w:t>
            </w:r>
          </w:p>
        </w:tc>
        <w:tc>
          <w:tcPr>
            <w:tcW w:w="6237" w:type="dxa"/>
          </w:tcPr>
          <w:p w14:paraId="1C4E133F" w14:textId="77777777" w:rsidR="00C550BC" w:rsidRPr="000A6051" w:rsidRDefault="0055112A" w:rsidP="004C54E3">
            <w:pPr>
              <w:pStyle w:val="TableParagraph"/>
              <w:ind w:left="141"/>
              <w:jc w:val="both"/>
              <w:rPr>
                <w:sz w:val="24"/>
                <w:szCs w:val="24"/>
              </w:rPr>
            </w:pPr>
            <w:r w:rsidRPr="000A6051">
              <w:rPr>
                <w:sz w:val="24"/>
                <w:szCs w:val="24"/>
              </w:rPr>
              <w:t>Плановый</w:t>
            </w:r>
            <w:r w:rsidRPr="000A6051">
              <w:rPr>
                <w:spacing w:val="-1"/>
                <w:sz w:val="24"/>
                <w:szCs w:val="24"/>
              </w:rPr>
              <w:t xml:space="preserve"> </w:t>
            </w:r>
            <w:r w:rsidRPr="000A6051">
              <w:rPr>
                <w:sz w:val="24"/>
                <w:szCs w:val="24"/>
              </w:rPr>
              <w:t>метод.</w:t>
            </w:r>
          </w:p>
        </w:tc>
      </w:tr>
      <w:tr w:rsidR="00C550BC" w:rsidRPr="000A6051" w14:paraId="1A27EAAF" w14:textId="77777777" w:rsidTr="00732FF1">
        <w:trPr>
          <w:trHeight w:val="558"/>
        </w:trPr>
        <w:tc>
          <w:tcPr>
            <w:tcW w:w="3706" w:type="dxa"/>
          </w:tcPr>
          <w:p w14:paraId="47922C48" w14:textId="77777777" w:rsidR="00C550BC" w:rsidRPr="000A6051" w:rsidRDefault="00CB3378" w:rsidP="006960EC">
            <w:pPr>
              <w:pStyle w:val="TableParagraph"/>
              <w:ind w:left="107" w:right="669"/>
              <w:jc w:val="both"/>
              <w:rPr>
                <w:sz w:val="24"/>
                <w:szCs w:val="24"/>
              </w:rPr>
            </w:pPr>
            <w:r w:rsidRPr="000A6051">
              <w:rPr>
                <w:sz w:val="24"/>
                <w:szCs w:val="24"/>
              </w:rPr>
              <w:t>Увеличение стоимости</w:t>
            </w:r>
            <w:r w:rsidRPr="000A6051">
              <w:rPr>
                <w:spacing w:val="-67"/>
                <w:sz w:val="24"/>
                <w:szCs w:val="24"/>
              </w:rPr>
              <w:t xml:space="preserve"> </w:t>
            </w:r>
            <w:r w:rsidRPr="000A6051">
              <w:rPr>
                <w:sz w:val="24"/>
                <w:szCs w:val="24"/>
              </w:rPr>
              <w:t>материальных</w:t>
            </w:r>
            <w:r w:rsidRPr="000A6051">
              <w:rPr>
                <w:spacing w:val="-3"/>
                <w:sz w:val="24"/>
                <w:szCs w:val="24"/>
              </w:rPr>
              <w:t xml:space="preserve"> </w:t>
            </w:r>
            <w:r w:rsidRPr="000A6051">
              <w:rPr>
                <w:sz w:val="24"/>
                <w:szCs w:val="24"/>
              </w:rPr>
              <w:t>запасов</w:t>
            </w:r>
          </w:p>
        </w:tc>
        <w:tc>
          <w:tcPr>
            <w:tcW w:w="6237" w:type="dxa"/>
          </w:tcPr>
          <w:p w14:paraId="703DB076" w14:textId="7A7AD627" w:rsidR="00C95007" w:rsidRDefault="00C95007" w:rsidP="004C54E3">
            <w:pPr>
              <w:pStyle w:val="a3"/>
              <w:ind w:left="141" w:right="1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Плановый метод.</w:t>
            </w:r>
          </w:p>
          <w:p w14:paraId="4DB9A8FC" w14:textId="4159AD7F" w:rsidR="00732FF1" w:rsidRPr="00732FF1" w:rsidRDefault="00C95007" w:rsidP="004C54E3">
            <w:pPr>
              <w:pStyle w:val="a3"/>
              <w:ind w:left="141" w:right="1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Нормативный метод.</w:t>
            </w:r>
          </w:p>
          <w:p w14:paraId="6694BBCA" w14:textId="77777777" w:rsidR="00732FF1" w:rsidRPr="00732FF1" w:rsidRDefault="00732FF1" w:rsidP="004C54E3">
            <w:pPr>
              <w:pStyle w:val="a3"/>
              <w:spacing w:line="322" w:lineRule="exact"/>
              <w:ind w:left="141"/>
              <w:jc w:val="both"/>
              <w:rPr>
                <w:sz w:val="24"/>
                <w:szCs w:val="24"/>
              </w:rPr>
            </w:pPr>
            <w:r w:rsidRPr="00732FF1">
              <w:rPr>
                <w:sz w:val="24"/>
                <w:szCs w:val="24"/>
              </w:rPr>
              <w:t>З</w:t>
            </w:r>
            <w:r w:rsidRPr="00732FF1">
              <w:rPr>
                <w:spacing w:val="-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=</w:t>
            </w:r>
            <w:r w:rsidRPr="00732FF1">
              <w:rPr>
                <w:spacing w:val="-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Ni * Ч</w:t>
            </w:r>
            <w:r w:rsidRPr="00732FF1">
              <w:rPr>
                <w:spacing w:val="-4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*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12,</w:t>
            </w:r>
            <w:r w:rsidRPr="00732FF1">
              <w:rPr>
                <w:spacing w:val="68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где:</w:t>
            </w:r>
          </w:p>
          <w:p w14:paraId="72F511F7" w14:textId="77777777" w:rsidR="00732FF1" w:rsidRPr="00732FF1" w:rsidRDefault="00732FF1" w:rsidP="004C54E3">
            <w:pPr>
              <w:pStyle w:val="a3"/>
              <w:ind w:left="141" w:right="133"/>
              <w:jc w:val="both"/>
              <w:rPr>
                <w:sz w:val="24"/>
                <w:szCs w:val="24"/>
              </w:rPr>
            </w:pPr>
            <w:r w:rsidRPr="00732FF1">
              <w:rPr>
                <w:sz w:val="24"/>
                <w:szCs w:val="24"/>
              </w:rPr>
              <w:t>3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- затраты на приобретение канцелярских принадлежностей, расходных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материалов</w:t>
            </w:r>
            <w:r w:rsidRPr="00732FF1">
              <w:rPr>
                <w:spacing w:val="-4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и хозяйственного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инвентаря;</w:t>
            </w:r>
          </w:p>
          <w:p w14:paraId="3EBF2BEA" w14:textId="77777777" w:rsidR="00732FF1" w:rsidRPr="00732FF1" w:rsidRDefault="00732FF1" w:rsidP="004C54E3">
            <w:pPr>
              <w:pStyle w:val="a3"/>
              <w:ind w:left="141" w:right="133"/>
              <w:jc w:val="both"/>
              <w:rPr>
                <w:sz w:val="24"/>
                <w:szCs w:val="24"/>
              </w:rPr>
            </w:pPr>
            <w:r w:rsidRPr="00732FF1">
              <w:rPr>
                <w:sz w:val="24"/>
                <w:szCs w:val="24"/>
              </w:rPr>
              <w:t>Ni- количество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i-го предмета канцелярских принадлежностей, расходных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материалов, хозяйственного инвентаря в соответствии с нормами из расчета на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одного</w:t>
            </w:r>
            <w:r w:rsidRPr="00732FF1">
              <w:rPr>
                <w:spacing w:val="-3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работника;</w:t>
            </w:r>
          </w:p>
          <w:p w14:paraId="47047B29" w14:textId="77777777" w:rsidR="00732FF1" w:rsidRPr="00732FF1" w:rsidRDefault="00732FF1" w:rsidP="004C54E3">
            <w:pPr>
              <w:pStyle w:val="a3"/>
              <w:ind w:left="141" w:right="1249"/>
              <w:jc w:val="both"/>
              <w:rPr>
                <w:sz w:val="24"/>
                <w:szCs w:val="24"/>
              </w:rPr>
            </w:pPr>
            <w:r w:rsidRPr="00732FF1">
              <w:rPr>
                <w:sz w:val="24"/>
                <w:szCs w:val="24"/>
              </w:rPr>
              <w:t>Ч - утвержденная штатная численность муниципальных служащих;</w:t>
            </w:r>
            <w:r w:rsidRPr="00732FF1">
              <w:rPr>
                <w:spacing w:val="-68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12</w:t>
            </w:r>
            <w:r w:rsidRPr="00732FF1">
              <w:rPr>
                <w:spacing w:val="-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-</w:t>
            </w:r>
            <w:r w:rsidRPr="00732FF1">
              <w:rPr>
                <w:spacing w:val="-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количество</w:t>
            </w:r>
            <w:r w:rsidRPr="00732FF1">
              <w:rPr>
                <w:spacing w:val="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месяцев</w:t>
            </w:r>
            <w:r w:rsidRPr="00732FF1">
              <w:rPr>
                <w:spacing w:val="-1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в</w:t>
            </w:r>
            <w:r w:rsidRPr="00732FF1">
              <w:rPr>
                <w:spacing w:val="-2"/>
                <w:sz w:val="24"/>
                <w:szCs w:val="24"/>
              </w:rPr>
              <w:t xml:space="preserve"> </w:t>
            </w:r>
            <w:r w:rsidRPr="00732FF1">
              <w:rPr>
                <w:sz w:val="24"/>
                <w:szCs w:val="24"/>
              </w:rPr>
              <w:t>календарном году.</w:t>
            </w:r>
          </w:p>
          <w:p w14:paraId="11F5B4DB" w14:textId="77777777" w:rsidR="00C550BC" w:rsidRPr="000A6051" w:rsidRDefault="00C550BC" w:rsidP="004C54E3">
            <w:pPr>
              <w:pStyle w:val="TableParagraph"/>
              <w:spacing w:before="1"/>
              <w:ind w:left="141"/>
              <w:jc w:val="both"/>
              <w:rPr>
                <w:sz w:val="24"/>
                <w:szCs w:val="24"/>
              </w:rPr>
            </w:pPr>
          </w:p>
        </w:tc>
      </w:tr>
      <w:tr w:rsidR="008F316A" w:rsidRPr="000A6051" w14:paraId="49590E47" w14:textId="77777777" w:rsidTr="00732FF1">
        <w:trPr>
          <w:trHeight w:val="4425"/>
        </w:trPr>
        <w:tc>
          <w:tcPr>
            <w:tcW w:w="3706" w:type="dxa"/>
          </w:tcPr>
          <w:p w14:paraId="08630D1A" w14:textId="77777777" w:rsidR="008F316A" w:rsidRPr="000A6051" w:rsidRDefault="00DC5F91" w:rsidP="006960EC">
            <w:pPr>
              <w:pStyle w:val="TableParagraph"/>
              <w:ind w:left="107" w:right="669"/>
              <w:jc w:val="both"/>
              <w:rPr>
                <w:sz w:val="24"/>
                <w:szCs w:val="24"/>
              </w:rPr>
            </w:pPr>
            <w:r w:rsidRPr="000A6051">
              <w:rPr>
                <w:sz w:val="24"/>
                <w:szCs w:val="24"/>
              </w:rPr>
              <w:lastRenderedPageBreak/>
              <w:t>О</w:t>
            </w:r>
            <w:r w:rsidR="008F316A" w:rsidRPr="000A6051">
              <w:rPr>
                <w:sz w:val="24"/>
                <w:szCs w:val="24"/>
              </w:rPr>
              <w:t>бщ</w:t>
            </w:r>
            <w:r w:rsidR="00CB3378" w:rsidRPr="000A6051">
              <w:rPr>
                <w:sz w:val="24"/>
                <w:szCs w:val="24"/>
              </w:rPr>
              <w:t>ий</w:t>
            </w:r>
            <w:r w:rsidR="008F316A" w:rsidRPr="000A6051">
              <w:rPr>
                <w:sz w:val="24"/>
                <w:szCs w:val="24"/>
              </w:rPr>
              <w:t xml:space="preserve"> объем условно утверждаемых </w:t>
            </w:r>
            <w:r w:rsidR="005F0FFF" w:rsidRPr="000A6051">
              <w:rPr>
                <w:sz w:val="24"/>
                <w:szCs w:val="24"/>
              </w:rPr>
              <w:t>(</w:t>
            </w:r>
            <w:r w:rsidR="008F316A" w:rsidRPr="000A6051">
              <w:rPr>
                <w:sz w:val="24"/>
                <w:szCs w:val="24"/>
              </w:rPr>
              <w:t>утвержденных)</w:t>
            </w:r>
            <w:r w:rsidR="005F0FFF" w:rsidRPr="000A6051">
              <w:rPr>
                <w:sz w:val="24"/>
                <w:szCs w:val="24"/>
              </w:rPr>
              <w:t xml:space="preserve"> </w:t>
            </w:r>
            <w:r w:rsidR="008F316A" w:rsidRPr="000A6051">
              <w:rPr>
                <w:sz w:val="24"/>
                <w:szCs w:val="24"/>
              </w:rPr>
              <w:t>расходов</w:t>
            </w:r>
          </w:p>
        </w:tc>
        <w:tc>
          <w:tcPr>
            <w:tcW w:w="6237" w:type="dxa"/>
          </w:tcPr>
          <w:p w14:paraId="5AFA4389" w14:textId="77777777" w:rsidR="00CB3378" w:rsidRPr="000A6051" w:rsidRDefault="00CB3378" w:rsidP="004C54E3">
            <w:pPr>
              <w:pStyle w:val="TableParagraph"/>
              <w:ind w:left="141" w:right="299"/>
              <w:jc w:val="both"/>
              <w:rPr>
                <w:sz w:val="24"/>
                <w:szCs w:val="24"/>
              </w:rPr>
            </w:pPr>
            <w:r w:rsidRPr="000A6051">
              <w:rPr>
                <w:sz w:val="24"/>
                <w:szCs w:val="24"/>
              </w:rPr>
              <w:t>Плановый метод</w:t>
            </w:r>
          </w:p>
          <w:p w14:paraId="4DFDB53C" w14:textId="77777777" w:rsidR="008F316A" w:rsidRPr="000A6051" w:rsidRDefault="00CB3378" w:rsidP="004C54E3">
            <w:pPr>
              <w:pStyle w:val="TableParagraph"/>
              <w:ind w:left="141" w:right="299"/>
              <w:jc w:val="both"/>
              <w:rPr>
                <w:sz w:val="24"/>
                <w:szCs w:val="24"/>
              </w:rPr>
            </w:pPr>
            <w:r w:rsidRPr="000A6051">
              <w:rPr>
                <w:sz w:val="24"/>
                <w:szCs w:val="24"/>
              </w:rPr>
              <w:t>1) на первый год планового периода в объеме не менее 2,5 процентов общего объема прогнозируемых</w:t>
            </w:r>
            <w:r w:rsidR="00DC5F91" w:rsidRPr="000A6051">
              <w:rPr>
                <w:sz w:val="24"/>
                <w:szCs w:val="24"/>
              </w:rPr>
              <w:t xml:space="preserve"> </w:t>
            </w:r>
            <w:r w:rsidRPr="000A6051">
              <w:rPr>
                <w:sz w:val="24"/>
                <w:szCs w:val="24"/>
              </w:rPr>
              <w:t>расходов бюджета города (без учета расходов бюджета, предусмотренных за счет межбюджетных</w:t>
            </w:r>
            <w:r w:rsidR="00DC5F91" w:rsidRPr="000A6051">
              <w:rPr>
                <w:sz w:val="24"/>
                <w:szCs w:val="24"/>
              </w:rPr>
              <w:t xml:space="preserve"> </w:t>
            </w:r>
            <w:r w:rsidRPr="000A6051">
              <w:rPr>
                <w:sz w:val="24"/>
                <w:szCs w:val="24"/>
              </w:rPr>
              <w:t>трансфертов из других бюджетов бюджетной системы Российской Федерации, имеющих целевое</w:t>
            </w:r>
            <w:r w:rsidR="00DC5F91" w:rsidRPr="000A6051">
              <w:rPr>
                <w:sz w:val="24"/>
                <w:szCs w:val="24"/>
              </w:rPr>
              <w:t xml:space="preserve"> </w:t>
            </w:r>
            <w:r w:rsidRPr="000A6051">
              <w:rPr>
                <w:sz w:val="24"/>
                <w:szCs w:val="24"/>
              </w:rPr>
              <w:t>назначение)</w:t>
            </w:r>
          </w:p>
          <w:p w14:paraId="191EB02B" w14:textId="77777777" w:rsidR="00CB3378" w:rsidRPr="000A6051" w:rsidRDefault="00CB3378" w:rsidP="004C54E3">
            <w:pPr>
              <w:pStyle w:val="TableParagraph"/>
              <w:ind w:left="141" w:right="299"/>
              <w:jc w:val="both"/>
              <w:rPr>
                <w:sz w:val="24"/>
                <w:szCs w:val="24"/>
              </w:rPr>
            </w:pPr>
            <w:r w:rsidRPr="000A6051">
              <w:rPr>
                <w:sz w:val="24"/>
                <w:szCs w:val="24"/>
              </w:rPr>
              <w:t>2) на второй год планового периода в объеме не менее 5 процентов общего объема расходов бюджета</w:t>
            </w:r>
            <w:r w:rsidR="00DC5F91" w:rsidRPr="000A6051">
              <w:rPr>
                <w:sz w:val="24"/>
                <w:szCs w:val="24"/>
              </w:rPr>
              <w:t xml:space="preserve"> </w:t>
            </w:r>
            <w:r w:rsidRPr="000A6051">
              <w:rPr>
                <w:sz w:val="24"/>
                <w:szCs w:val="24"/>
              </w:rPr>
              <w:t>города (без учета расходов бюджета, предусмотренных за счет межбюджетных трансфертов из других</w:t>
            </w:r>
            <w:r w:rsidR="00DC5F91" w:rsidRPr="000A6051">
              <w:rPr>
                <w:sz w:val="24"/>
                <w:szCs w:val="24"/>
              </w:rPr>
              <w:t xml:space="preserve"> </w:t>
            </w:r>
            <w:r w:rsidRPr="000A6051">
              <w:rPr>
                <w:sz w:val="24"/>
                <w:szCs w:val="24"/>
              </w:rPr>
              <w:t>бюджетов бюджетной системы Российской Федерации, имеющих целевое назначение)</w:t>
            </w:r>
          </w:p>
        </w:tc>
      </w:tr>
    </w:tbl>
    <w:p w14:paraId="78859D85" w14:textId="77777777" w:rsidR="00C550BC" w:rsidRPr="000A6051" w:rsidRDefault="00C550BC">
      <w:pPr>
        <w:pStyle w:val="a3"/>
        <w:spacing w:before="11"/>
        <w:ind w:left="0"/>
        <w:rPr>
          <w:sz w:val="24"/>
          <w:szCs w:val="24"/>
        </w:rPr>
      </w:pPr>
    </w:p>
    <w:p w14:paraId="38F8EE74" w14:textId="77777777" w:rsidR="008B24BD" w:rsidRPr="000A6051" w:rsidRDefault="008B24BD" w:rsidP="00DC5F91">
      <w:pPr>
        <w:pStyle w:val="a4"/>
        <w:tabs>
          <w:tab w:val="left" w:pos="1530"/>
        </w:tabs>
        <w:ind w:left="0" w:firstLine="709"/>
        <w:rPr>
          <w:sz w:val="24"/>
          <w:szCs w:val="24"/>
        </w:rPr>
      </w:pPr>
    </w:p>
    <w:p w14:paraId="40E0AAC9" w14:textId="77777777" w:rsidR="00C550BC" w:rsidRPr="000A6051" w:rsidRDefault="00DC5F91" w:rsidP="00DC5F91">
      <w:pPr>
        <w:pStyle w:val="a4"/>
        <w:tabs>
          <w:tab w:val="left" w:pos="1530"/>
        </w:tabs>
        <w:ind w:left="0" w:firstLine="709"/>
        <w:rPr>
          <w:sz w:val="24"/>
          <w:szCs w:val="24"/>
        </w:rPr>
      </w:pPr>
      <w:r w:rsidRPr="000A6051">
        <w:rPr>
          <w:sz w:val="24"/>
          <w:szCs w:val="24"/>
        </w:rPr>
        <w:t xml:space="preserve">6. </w:t>
      </w:r>
      <w:r w:rsidR="00CB3378" w:rsidRPr="000A6051">
        <w:rPr>
          <w:sz w:val="24"/>
          <w:szCs w:val="24"/>
        </w:rPr>
        <w:t>Объем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бюджетных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ассигнований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на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исполнение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действующих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и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принимаемых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обязательств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не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может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превышать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прогнозируемого</w:t>
      </w:r>
      <w:r w:rsidR="00CB3378" w:rsidRPr="000A6051">
        <w:rPr>
          <w:spacing w:val="7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объема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доход</w:t>
      </w:r>
      <w:r w:rsidR="00876E26" w:rsidRPr="000A6051">
        <w:rPr>
          <w:sz w:val="24"/>
          <w:szCs w:val="24"/>
        </w:rPr>
        <w:t>ов</w:t>
      </w:r>
      <w:r w:rsidR="00CB3378" w:rsidRPr="000A6051">
        <w:rPr>
          <w:spacing w:val="-3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бюджет</w:t>
      </w:r>
      <w:r w:rsidR="00876E26" w:rsidRPr="000A6051">
        <w:rPr>
          <w:sz w:val="24"/>
          <w:szCs w:val="24"/>
        </w:rPr>
        <w:t>а</w:t>
      </w:r>
      <w:r w:rsidR="00CB3378" w:rsidRPr="000A6051">
        <w:rPr>
          <w:spacing w:val="-4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 xml:space="preserve">и </w:t>
      </w:r>
      <w:r w:rsidR="0055112A">
        <w:rPr>
          <w:sz w:val="24"/>
          <w:szCs w:val="24"/>
        </w:rPr>
        <w:t>прогнозируемого объема</w:t>
      </w:r>
      <w:r w:rsidR="00CB3378" w:rsidRPr="000A6051">
        <w:rPr>
          <w:spacing w:val="3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дефицита</w:t>
      </w:r>
      <w:r w:rsidR="00CB3378" w:rsidRPr="000A6051">
        <w:rPr>
          <w:spacing w:val="-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бюджет</w:t>
      </w:r>
      <w:r w:rsidR="00876E26" w:rsidRPr="000A6051">
        <w:rPr>
          <w:sz w:val="24"/>
          <w:szCs w:val="24"/>
        </w:rPr>
        <w:t>а</w:t>
      </w:r>
      <w:r w:rsidR="00CB3378" w:rsidRPr="000A6051">
        <w:rPr>
          <w:sz w:val="24"/>
          <w:szCs w:val="24"/>
        </w:rPr>
        <w:t>.</w:t>
      </w:r>
    </w:p>
    <w:p w14:paraId="0604C846" w14:textId="77777777" w:rsidR="00C550BC" w:rsidRPr="000A6051" w:rsidRDefault="00DC5F91" w:rsidP="00DC5F91">
      <w:pPr>
        <w:pStyle w:val="a4"/>
        <w:tabs>
          <w:tab w:val="left" w:pos="1255"/>
        </w:tabs>
        <w:ind w:left="0" w:firstLine="709"/>
        <w:rPr>
          <w:sz w:val="24"/>
          <w:szCs w:val="24"/>
        </w:rPr>
      </w:pPr>
      <w:r w:rsidRPr="000A6051">
        <w:rPr>
          <w:sz w:val="24"/>
          <w:szCs w:val="24"/>
        </w:rPr>
        <w:t xml:space="preserve">7. </w:t>
      </w:r>
      <w:r w:rsidR="00CB3378" w:rsidRPr="000A6051">
        <w:rPr>
          <w:sz w:val="24"/>
          <w:szCs w:val="24"/>
        </w:rPr>
        <w:t>Основанием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для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отказа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включения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бюджетных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ассигнований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на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реализацию расходного обязательства в общий объем бюджетных ассигнований,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планируемых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на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очередной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финансовый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год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и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плановый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период,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является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отсутствие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муниципального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правового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акта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или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его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проекта,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предлагаемого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(планируемого)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к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принятию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или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изменению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в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текущем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финансовом</w:t>
      </w:r>
      <w:r w:rsidR="00CB3378" w:rsidRPr="000A6051">
        <w:rPr>
          <w:spacing w:val="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году</w:t>
      </w:r>
      <w:r w:rsidR="00CB3378"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или очередном</w:t>
      </w:r>
      <w:r w:rsidR="00CB3378" w:rsidRPr="000A6051">
        <w:rPr>
          <w:spacing w:val="-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финансовом году</w:t>
      </w:r>
      <w:r w:rsidR="00CB3378" w:rsidRPr="000A6051">
        <w:rPr>
          <w:spacing w:val="-4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и</w:t>
      </w:r>
      <w:r w:rsidR="00CB3378" w:rsidRPr="000A6051">
        <w:rPr>
          <w:spacing w:val="-1"/>
          <w:sz w:val="24"/>
          <w:szCs w:val="24"/>
        </w:rPr>
        <w:t xml:space="preserve"> </w:t>
      </w:r>
      <w:r w:rsidR="00CB3378" w:rsidRPr="000A6051">
        <w:rPr>
          <w:sz w:val="24"/>
          <w:szCs w:val="24"/>
        </w:rPr>
        <w:t>плановом периоде.</w:t>
      </w:r>
    </w:p>
    <w:p w14:paraId="0083E473" w14:textId="77777777" w:rsidR="00C550BC" w:rsidRPr="000A6051" w:rsidRDefault="00CB3378" w:rsidP="00DC5F91">
      <w:pPr>
        <w:pStyle w:val="a3"/>
        <w:ind w:left="0" w:firstLine="709"/>
        <w:jc w:val="both"/>
        <w:rPr>
          <w:sz w:val="24"/>
          <w:szCs w:val="24"/>
        </w:rPr>
      </w:pPr>
      <w:r w:rsidRPr="000A6051">
        <w:rPr>
          <w:sz w:val="24"/>
          <w:szCs w:val="24"/>
        </w:rPr>
        <w:t>Вновь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принимаемые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обязательства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должны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быть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оформлены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муниципальными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правовыми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актами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в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соответствии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с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требованиями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части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1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статьи</w:t>
      </w:r>
      <w:r w:rsidRPr="000A6051">
        <w:rPr>
          <w:spacing w:val="-1"/>
          <w:sz w:val="24"/>
          <w:szCs w:val="24"/>
        </w:rPr>
        <w:t xml:space="preserve"> </w:t>
      </w:r>
      <w:r w:rsidRPr="000A6051">
        <w:rPr>
          <w:sz w:val="24"/>
          <w:szCs w:val="24"/>
        </w:rPr>
        <w:t>86</w:t>
      </w:r>
      <w:r w:rsidRPr="000A6051">
        <w:rPr>
          <w:spacing w:val="1"/>
          <w:sz w:val="24"/>
          <w:szCs w:val="24"/>
        </w:rPr>
        <w:t xml:space="preserve"> </w:t>
      </w:r>
      <w:r w:rsidRPr="000A6051">
        <w:rPr>
          <w:sz w:val="24"/>
          <w:szCs w:val="24"/>
        </w:rPr>
        <w:t>Бюджетного кодекса Российской</w:t>
      </w:r>
      <w:r w:rsidRPr="000A6051">
        <w:rPr>
          <w:spacing w:val="2"/>
          <w:sz w:val="24"/>
          <w:szCs w:val="24"/>
        </w:rPr>
        <w:t xml:space="preserve"> </w:t>
      </w:r>
      <w:r w:rsidRPr="000A6051">
        <w:rPr>
          <w:sz w:val="24"/>
          <w:szCs w:val="24"/>
        </w:rPr>
        <w:t>Федерации.</w:t>
      </w:r>
    </w:p>
    <w:p w14:paraId="5EDFBA09" w14:textId="77777777" w:rsidR="005A081F" w:rsidRPr="000A6051" w:rsidRDefault="005A081F" w:rsidP="00DC5F91">
      <w:pPr>
        <w:pStyle w:val="a3"/>
        <w:ind w:left="0" w:firstLine="709"/>
        <w:jc w:val="both"/>
        <w:rPr>
          <w:sz w:val="24"/>
          <w:szCs w:val="24"/>
        </w:rPr>
      </w:pPr>
      <w:r w:rsidRPr="000A6051">
        <w:rPr>
          <w:rStyle w:val="markedcontent"/>
          <w:sz w:val="24"/>
          <w:szCs w:val="24"/>
        </w:rPr>
        <w:t xml:space="preserve">Бюджетные ассигнования на исполнение принимаемых обязательств включаются в проект бюджета </w:t>
      </w:r>
      <w:r w:rsidR="00432A34" w:rsidRPr="000A6051">
        <w:rPr>
          <w:spacing w:val="1"/>
          <w:sz w:val="24"/>
          <w:szCs w:val="24"/>
        </w:rPr>
        <w:t>внутригородского муниципального образования - муниципального округа Хорошево-Мневники в городе Москве</w:t>
      </w:r>
      <w:r w:rsidR="00432A34">
        <w:rPr>
          <w:spacing w:val="1"/>
          <w:sz w:val="24"/>
          <w:szCs w:val="24"/>
        </w:rPr>
        <w:t xml:space="preserve"> </w:t>
      </w:r>
      <w:r w:rsidRPr="000A6051">
        <w:rPr>
          <w:rStyle w:val="markedcontent"/>
          <w:sz w:val="24"/>
          <w:szCs w:val="24"/>
        </w:rPr>
        <w:t>после обеспечения источниками финансирования бюджетных ассигнований на исполнение действующих расходных обязательств</w:t>
      </w:r>
      <w:r w:rsidR="00DC5F91" w:rsidRPr="000A6051">
        <w:rPr>
          <w:rStyle w:val="markedcontent"/>
          <w:sz w:val="24"/>
          <w:szCs w:val="24"/>
        </w:rPr>
        <w:t>.</w:t>
      </w:r>
    </w:p>
    <w:sectPr w:rsidR="005A081F" w:rsidRPr="000A6051" w:rsidSect="00835AB0">
      <w:pgSz w:w="11910" w:h="16840"/>
      <w:pgMar w:top="993" w:right="711" w:bottom="851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4D0080" w14:textId="77777777" w:rsidR="003B62B7" w:rsidRDefault="003B62B7" w:rsidP="00835AB0">
      <w:r>
        <w:separator/>
      </w:r>
    </w:p>
  </w:endnote>
  <w:endnote w:type="continuationSeparator" w:id="0">
    <w:p w14:paraId="1EA8C67F" w14:textId="77777777" w:rsidR="003B62B7" w:rsidRDefault="003B62B7" w:rsidP="00835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0EA39B" w14:textId="77777777" w:rsidR="003B62B7" w:rsidRDefault="003B62B7" w:rsidP="00835AB0">
      <w:r>
        <w:separator/>
      </w:r>
    </w:p>
  </w:footnote>
  <w:footnote w:type="continuationSeparator" w:id="0">
    <w:p w14:paraId="03D2844B" w14:textId="77777777" w:rsidR="003B62B7" w:rsidRDefault="003B62B7" w:rsidP="00835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64227775"/>
      <w:docPartObj>
        <w:docPartGallery w:val="Page Numbers (Top of Page)"/>
        <w:docPartUnique/>
      </w:docPartObj>
    </w:sdtPr>
    <w:sdtEndPr/>
    <w:sdtContent>
      <w:p w14:paraId="05F671E5" w14:textId="77777777" w:rsidR="00835AB0" w:rsidRDefault="00835AB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2CE5">
          <w:rPr>
            <w:noProof/>
          </w:rPr>
          <w:t>8</w:t>
        </w:r>
        <w:r>
          <w:fldChar w:fldCharType="end"/>
        </w:r>
      </w:p>
    </w:sdtContent>
  </w:sdt>
  <w:p w14:paraId="5A7C14F6" w14:textId="77777777" w:rsidR="00835AB0" w:rsidRDefault="00835AB0" w:rsidP="00835AB0">
    <w:pPr>
      <w:pStyle w:val="a8"/>
      <w:ind w:left="72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66134"/>
    <w:multiLevelType w:val="multilevel"/>
    <w:tmpl w:val="AC0CCCDE"/>
    <w:lvl w:ilvl="0">
      <w:start w:val="1"/>
      <w:numFmt w:val="decimal"/>
      <w:lvlText w:val="%1)"/>
      <w:lvlJc w:val="left"/>
      <w:pPr>
        <w:ind w:left="1529" w:hanging="708"/>
      </w:pPr>
      <w:rPr>
        <w:rFonts w:ascii="Times New Roman" w:hAnsi="Times New Roman"/>
        <w:spacing w:val="0"/>
        <w:sz w:val="28"/>
      </w:rPr>
    </w:lvl>
    <w:lvl w:ilvl="1">
      <w:numFmt w:val="bullet"/>
      <w:lvlText w:val="•"/>
      <w:lvlJc w:val="left"/>
      <w:pPr>
        <w:ind w:left="2383" w:hanging="708"/>
      </w:pPr>
    </w:lvl>
    <w:lvl w:ilvl="2">
      <w:numFmt w:val="bullet"/>
      <w:lvlText w:val="•"/>
      <w:lvlJc w:val="left"/>
      <w:pPr>
        <w:ind w:left="3247" w:hanging="708"/>
      </w:pPr>
    </w:lvl>
    <w:lvl w:ilvl="3">
      <w:numFmt w:val="bullet"/>
      <w:lvlText w:val="•"/>
      <w:lvlJc w:val="left"/>
      <w:pPr>
        <w:ind w:left="4111" w:hanging="708"/>
      </w:pPr>
    </w:lvl>
    <w:lvl w:ilvl="4">
      <w:numFmt w:val="bullet"/>
      <w:lvlText w:val="•"/>
      <w:lvlJc w:val="left"/>
      <w:pPr>
        <w:ind w:left="4975" w:hanging="708"/>
      </w:pPr>
    </w:lvl>
    <w:lvl w:ilvl="5">
      <w:numFmt w:val="bullet"/>
      <w:lvlText w:val="•"/>
      <w:lvlJc w:val="left"/>
      <w:pPr>
        <w:ind w:left="5839" w:hanging="708"/>
      </w:pPr>
    </w:lvl>
    <w:lvl w:ilvl="6">
      <w:numFmt w:val="bullet"/>
      <w:lvlText w:val="•"/>
      <w:lvlJc w:val="left"/>
      <w:pPr>
        <w:ind w:left="6703" w:hanging="708"/>
      </w:pPr>
    </w:lvl>
    <w:lvl w:ilvl="7">
      <w:numFmt w:val="bullet"/>
      <w:lvlText w:val="•"/>
      <w:lvlJc w:val="left"/>
      <w:pPr>
        <w:ind w:left="7567" w:hanging="708"/>
      </w:pPr>
    </w:lvl>
    <w:lvl w:ilvl="8">
      <w:numFmt w:val="bullet"/>
      <w:lvlText w:val="•"/>
      <w:lvlJc w:val="left"/>
      <w:pPr>
        <w:ind w:left="8431" w:hanging="708"/>
      </w:pPr>
    </w:lvl>
  </w:abstractNum>
  <w:abstractNum w:abstractNumId="1" w15:restartNumberingAfterBreak="0">
    <w:nsid w:val="16D52329"/>
    <w:multiLevelType w:val="hybridMultilevel"/>
    <w:tmpl w:val="424CB4FE"/>
    <w:lvl w:ilvl="0" w:tplc="E33AC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6C34EF0"/>
    <w:multiLevelType w:val="hybridMultilevel"/>
    <w:tmpl w:val="20800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B57449"/>
    <w:multiLevelType w:val="hybridMultilevel"/>
    <w:tmpl w:val="EFD8EB5C"/>
    <w:lvl w:ilvl="0" w:tplc="D29A0248">
      <w:start w:val="1"/>
      <w:numFmt w:val="decimal"/>
      <w:lvlText w:val="%1."/>
      <w:lvlJc w:val="left"/>
      <w:pPr>
        <w:ind w:left="112" w:hanging="4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BDB4248C">
      <w:start w:val="1"/>
      <w:numFmt w:val="decimal"/>
      <w:lvlText w:val="%2."/>
      <w:lvlJc w:val="left"/>
      <w:pPr>
        <w:ind w:left="112" w:hanging="61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3FC1014">
      <w:numFmt w:val="bullet"/>
      <w:lvlText w:val="•"/>
      <w:lvlJc w:val="left"/>
      <w:pPr>
        <w:ind w:left="2129" w:hanging="615"/>
      </w:pPr>
      <w:rPr>
        <w:rFonts w:hint="default"/>
        <w:lang w:val="ru-RU" w:eastAsia="en-US" w:bidi="ar-SA"/>
      </w:rPr>
    </w:lvl>
    <w:lvl w:ilvl="3" w:tplc="30580250">
      <w:numFmt w:val="bullet"/>
      <w:lvlText w:val="•"/>
      <w:lvlJc w:val="left"/>
      <w:pPr>
        <w:ind w:left="3133" w:hanging="615"/>
      </w:pPr>
      <w:rPr>
        <w:rFonts w:hint="default"/>
        <w:lang w:val="ru-RU" w:eastAsia="en-US" w:bidi="ar-SA"/>
      </w:rPr>
    </w:lvl>
    <w:lvl w:ilvl="4" w:tplc="F9FE4C30">
      <w:numFmt w:val="bullet"/>
      <w:lvlText w:val="•"/>
      <w:lvlJc w:val="left"/>
      <w:pPr>
        <w:ind w:left="4138" w:hanging="615"/>
      </w:pPr>
      <w:rPr>
        <w:rFonts w:hint="default"/>
        <w:lang w:val="ru-RU" w:eastAsia="en-US" w:bidi="ar-SA"/>
      </w:rPr>
    </w:lvl>
    <w:lvl w:ilvl="5" w:tplc="650869D6">
      <w:numFmt w:val="bullet"/>
      <w:lvlText w:val="•"/>
      <w:lvlJc w:val="left"/>
      <w:pPr>
        <w:ind w:left="5143" w:hanging="615"/>
      </w:pPr>
      <w:rPr>
        <w:rFonts w:hint="default"/>
        <w:lang w:val="ru-RU" w:eastAsia="en-US" w:bidi="ar-SA"/>
      </w:rPr>
    </w:lvl>
    <w:lvl w:ilvl="6" w:tplc="9C8418EE">
      <w:numFmt w:val="bullet"/>
      <w:lvlText w:val="•"/>
      <w:lvlJc w:val="left"/>
      <w:pPr>
        <w:ind w:left="6147" w:hanging="615"/>
      </w:pPr>
      <w:rPr>
        <w:rFonts w:hint="default"/>
        <w:lang w:val="ru-RU" w:eastAsia="en-US" w:bidi="ar-SA"/>
      </w:rPr>
    </w:lvl>
    <w:lvl w:ilvl="7" w:tplc="B30A34EC">
      <w:numFmt w:val="bullet"/>
      <w:lvlText w:val="•"/>
      <w:lvlJc w:val="left"/>
      <w:pPr>
        <w:ind w:left="7152" w:hanging="615"/>
      </w:pPr>
      <w:rPr>
        <w:rFonts w:hint="default"/>
        <w:lang w:val="ru-RU" w:eastAsia="en-US" w:bidi="ar-SA"/>
      </w:rPr>
    </w:lvl>
    <w:lvl w:ilvl="8" w:tplc="9F0AAA22">
      <w:numFmt w:val="bullet"/>
      <w:lvlText w:val="•"/>
      <w:lvlJc w:val="left"/>
      <w:pPr>
        <w:ind w:left="8157" w:hanging="615"/>
      </w:pPr>
      <w:rPr>
        <w:rFonts w:hint="default"/>
        <w:lang w:val="ru-RU" w:eastAsia="en-US" w:bidi="ar-SA"/>
      </w:rPr>
    </w:lvl>
  </w:abstractNum>
  <w:abstractNum w:abstractNumId="4" w15:restartNumberingAfterBreak="0">
    <w:nsid w:val="35746271"/>
    <w:multiLevelType w:val="hybridMultilevel"/>
    <w:tmpl w:val="95CC199A"/>
    <w:lvl w:ilvl="0" w:tplc="E33AC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8704D5"/>
    <w:multiLevelType w:val="hybridMultilevel"/>
    <w:tmpl w:val="FF62044E"/>
    <w:lvl w:ilvl="0" w:tplc="673863AE">
      <w:start w:val="1"/>
      <w:numFmt w:val="decimal"/>
      <w:lvlText w:val="%1."/>
      <w:lvlJc w:val="left"/>
      <w:pPr>
        <w:ind w:left="112" w:hanging="34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7AF802F4">
      <w:numFmt w:val="bullet"/>
      <w:lvlText w:val="•"/>
      <w:lvlJc w:val="left"/>
      <w:pPr>
        <w:ind w:left="1124" w:hanging="341"/>
      </w:pPr>
      <w:rPr>
        <w:rFonts w:hint="default"/>
        <w:lang w:val="ru-RU" w:eastAsia="en-US" w:bidi="ar-SA"/>
      </w:rPr>
    </w:lvl>
    <w:lvl w:ilvl="2" w:tplc="9F4C9AFE">
      <w:numFmt w:val="bullet"/>
      <w:lvlText w:val="•"/>
      <w:lvlJc w:val="left"/>
      <w:pPr>
        <w:ind w:left="2129" w:hanging="341"/>
      </w:pPr>
      <w:rPr>
        <w:rFonts w:hint="default"/>
        <w:lang w:val="ru-RU" w:eastAsia="en-US" w:bidi="ar-SA"/>
      </w:rPr>
    </w:lvl>
    <w:lvl w:ilvl="3" w:tplc="82B83104">
      <w:numFmt w:val="bullet"/>
      <w:lvlText w:val="•"/>
      <w:lvlJc w:val="left"/>
      <w:pPr>
        <w:ind w:left="3133" w:hanging="341"/>
      </w:pPr>
      <w:rPr>
        <w:rFonts w:hint="default"/>
        <w:lang w:val="ru-RU" w:eastAsia="en-US" w:bidi="ar-SA"/>
      </w:rPr>
    </w:lvl>
    <w:lvl w:ilvl="4" w:tplc="D678620C">
      <w:numFmt w:val="bullet"/>
      <w:lvlText w:val="•"/>
      <w:lvlJc w:val="left"/>
      <w:pPr>
        <w:ind w:left="4138" w:hanging="341"/>
      </w:pPr>
      <w:rPr>
        <w:rFonts w:hint="default"/>
        <w:lang w:val="ru-RU" w:eastAsia="en-US" w:bidi="ar-SA"/>
      </w:rPr>
    </w:lvl>
    <w:lvl w:ilvl="5" w:tplc="D5023622">
      <w:numFmt w:val="bullet"/>
      <w:lvlText w:val="•"/>
      <w:lvlJc w:val="left"/>
      <w:pPr>
        <w:ind w:left="5143" w:hanging="341"/>
      </w:pPr>
      <w:rPr>
        <w:rFonts w:hint="default"/>
        <w:lang w:val="ru-RU" w:eastAsia="en-US" w:bidi="ar-SA"/>
      </w:rPr>
    </w:lvl>
    <w:lvl w:ilvl="6" w:tplc="39B8D552">
      <w:numFmt w:val="bullet"/>
      <w:lvlText w:val="•"/>
      <w:lvlJc w:val="left"/>
      <w:pPr>
        <w:ind w:left="6147" w:hanging="341"/>
      </w:pPr>
      <w:rPr>
        <w:rFonts w:hint="default"/>
        <w:lang w:val="ru-RU" w:eastAsia="en-US" w:bidi="ar-SA"/>
      </w:rPr>
    </w:lvl>
    <w:lvl w:ilvl="7" w:tplc="44E4717E">
      <w:numFmt w:val="bullet"/>
      <w:lvlText w:val="•"/>
      <w:lvlJc w:val="left"/>
      <w:pPr>
        <w:ind w:left="7152" w:hanging="341"/>
      </w:pPr>
      <w:rPr>
        <w:rFonts w:hint="default"/>
        <w:lang w:val="ru-RU" w:eastAsia="en-US" w:bidi="ar-SA"/>
      </w:rPr>
    </w:lvl>
    <w:lvl w:ilvl="8" w:tplc="87E018EC">
      <w:numFmt w:val="bullet"/>
      <w:lvlText w:val="•"/>
      <w:lvlJc w:val="left"/>
      <w:pPr>
        <w:ind w:left="8157" w:hanging="341"/>
      </w:pPr>
      <w:rPr>
        <w:rFonts w:hint="default"/>
        <w:lang w:val="ru-RU" w:eastAsia="en-US" w:bidi="ar-SA"/>
      </w:rPr>
    </w:lvl>
  </w:abstractNum>
  <w:abstractNum w:abstractNumId="6" w15:restartNumberingAfterBreak="0">
    <w:nsid w:val="38B11689"/>
    <w:multiLevelType w:val="hybridMultilevel"/>
    <w:tmpl w:val="5C9E7D24"/>
    <w:lvl w:ilvl="0" w:tplc="E33AC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BF01E92"/>
    <w:multiLevelType w:val="hybridMultilevel"/>
    <w:tmpl w:val="19146D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21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93E0456"/>
    <w:multiLevelType w:val="hybridMultilevel"/>
    <w:tmpl w:val="301269F4"/>
    <w:lvl w:ilvl="0" w:tplc="1486D30A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A9F6F38C">
      <w:numFmt w:val="bullet"/>
      <w:lvlText w:val="-"/>
      <w:lvlJc w:val="left"/>
      <w:pPr>
        <w:ind w:left="112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FE9EB002">
      <w:numFmt w:val="bullet"/>
      <w:lvlText w:val="•"/>
      <w:lvlJc w:val="left"/>
      <w:pPr>
        <w:ind w:left="2129" w:hanging="276"/>
      </w:pPr>
      <w:rPr>
        <w:rFonts w:hint="default"/>
        <w:lang w:val="ru-RU" w:eastAsia="en-US" w:bidi="ar-SA"/>
      </w:rPr>
    </w:lvl>
    <w:lvl w:ilvl="3" w:tplc="E29E7B14">
      <w:numFmt w:val="bullet"/>
      <w:lvlText w:val="•"/>
      <w:lvlJc w:val="left"/>
      <w:pPr>
        <w:ind w:left="3133" w:hanging="276"/>
      </w:pPr>
      <w:rPr>
        <w:rFonts w:hint="default"/>
        <w:lang w:val="ru-RU" w:eastAsia="en-US" w:bidi="ar-SA"/>
      </w:rPr>
    </w:lvl>
    <w:lvl w:ilvl="4" w:tplc="32B0D930">
      <w:numFmt w:val="bullet"/>
      <w:lvlText w:val="•"/>
      <w:lvlJc w:val="left"/>
      <w:pPr>
        <w:ind w:left="4138" w:hanging="276"/>
      </w:pPr>
      <w:rPr>
        <w:rFonts w:hint="default"/>
        <w:lang w:val="ru-RU" w:eastAsia="en-US" w:bidi="ar-SA"/>
      </w:rPr>
    </w:lvl>
    <w:lvl w:ilvl="5" w:tplc="84F637C8">
      <w:numFmt w:val="bullet"/>
      <w:lvlText w:val="•"/>
      <w:lvlJc w:val="left"/>
      <w:pPr>
        <w:ind w:left="5143" w:hanging="276"/>
      </w:pPr>
      <w:rPr>
        <w:rFonts w:hint="default"/>
        <w:lang w:val="ru-RU" w:eastAsia="en-US" w:bidi="ar-SA"/>
      </w:rPr>
    </w:lvl>
    <w:lvl w:ilvl="6" w:tplc="40C07880">
      <w:numFmt w:val="bullet"/>
      <w:lvlText w:val="•"/>
      <w:lvlJc w:val="left"/>
      <w:pPr>
        <w:ind w:left="6147" w:hanging="276"/>
      </w:pPr>
      <w:rPr>
        <w:rFonts w:hint="default"/>
        <w:lang w:val="ru-RU" w:eastAsia="en-US" w:bidi="ar-SA"/>
      </w:rPr>
    </w:lvl>
    <w:lvl w:ilvl="7" w:tplc="24705150">
      <w:numFmt w:val="bullet"/>
      <w:lvlText w:val="•"/>
      <w:lvlJc w:val="left"/>
      <w:pPr>
        <w:ind w:left="7152" w:hanging="276"/>
      </w:pPr>
      <w:rPr>
        <w:rFonts w:hint="default"/>
        <w:lang w:val="ru-RU" w:eastAsia="en-US" w:bidi="ar-SA"/>
      </w:rPr>
    </w:lvl>
    <w:lvl w:ilvl="8" w:tplc="EB6E865E">
      <w:numFmt w:val="bullet"/>
      <w:lvlText w:val="•"/>
      <w:lvlJc w:val="left"/>
      <w:pPr>
        <w:ind w:left="8157" w:hanging="276"/>
      </w:pPr>
      <w:rPr>
        <w:rFonts w:hint="default"/>
        <w:lang w:val="ru-RU" w:eastAsia="en-US" w:bidi="ar-SA"/>
      </w:rPr>
    </w:lvl>
  </w:abstractNum>
  <w:abstractNum w:abstractNumId="9" w15:restartNumberingAfterBreak="0">
    <w:nsid w:val="4E282204"/>
    <w:multiLevelType w:val="hybridMultilevel"/>
    <w:tmpl w:val="5686E82A"/>
    <w:lvl w:ilvl="0" w:tplc="0419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0" w15:restartNumberingAfterBreak="0">
    <w:nsid w:val="5B702265"/>
    <w:multiLevelType w:val="hybridMultilevel"/>
    <w:tmpl w:val="BD68C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6C40CFC">
      <w:numFmt w:val="bullet"/>
      <w:lvlText w:val=""/>
      <w:lvlJc w:val="left"/>
      <w:pPr>
        <w:ind w:left="2535" w:hanging="735"/>
      </w:pPr>
      <w:rPr>
        <w:rFonts w:ascii="Wingdings" w:eastAsia="Times New Roman" w:hAnsi="Wingdings" w:cs="Times New Roman" w:hint="default"/>
      </w:rPr>
    </w:lvl>
    <w:lvl w:ilvl="3" w:tplc="177A009A">
      <w:numFmt w:val="bullet"/>
      <w:lvlText w:val=""/>
      <w:lvlJc w:val="left"/>
      <w:pPr>
        <w:ind w:left="3015" w:hanging="495"/>
      </w:pPr>
      <w:rPr>
        <w:rFonts w:ascii="Wingdings" w:eastAsia="Times New Roman" w:hAnsi="Wingdings" w:cs="Times New Roman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7D2664"/>
    <w:multiLevelType w:val="multilevel"/>
    <w:tmpl w:val="075A49F2"/>
    <w:lvl w:ilvl="0">
      <w:start w:val="1"/>
      <w:numFmt w:val="decimal"/>
      <w:lvlText w:val="%1)"/>
      <w:lvlJc w:val="left"/>
      <w:pPr>
        <w:ind w:left="821" w:hanging="305"/>
      </w:pPr>
      <w:rPr>
        <w:rFonts w:ascii="Times New Roman" w:hAnsi="Times New Roman"/>
        <w:sz w:val="28"/>
      </w:rPr>
    </w:lvl>
    <w:lvl w:ilvl="1">
      <w:numFmt w:val="bullet"/>
      <w:lvlText w:val="•"/>
      <w:lvlJc w:val="left"/>
      <w:pPr>
        <w:ind w:left="1753" w:hanging="305"/>
      </w:pPr>
    </w:lvl>
    <w:lvl w:ilvl="2">
      <w:numFmt w:val="bullet"/>
      <w:lvlText w:val="•"/>
      <w:lvlJc w:val="left"/>
      <w:pPr>
        <w:ind w:left="2687" w:hanging="305"/>
      </w:pPr>
    </w:lvl>
    <w:lvl w:ilvl="3">
      <w:numFmt w:val="bullet"/>
      <w:lvlText w:val="•"/>
      <w:lvlJc w:val="left"/>
      <w:pPr>
        <w:ind w:left="3621" w:hanging="305"/>
      </w:pPr>
    </w:lvl>
    <w:lvl w:ilvl="4">
      <w:numFmt w:val="bullet"/>
      <w:lvlText w:val="•"/>
      <w:lvlJc w:val="left"/>
      <w:pPr>
        <w:ind w:left="4555" w:hanging="305"/>
      </w:pPr>
    </w:lvl>
    <w:lvl w:ilvl="5">
      <w:numFmt w:val="bullet"/>
      <w:lvlText w:val="•"/>
      <w:lvlJc w:val="left"/>
      <w:pPr>
        <w:ind w:left="5489" w:hanging="305"/>
      </w:pPr>
    </w:lvl>
    <w:lvl w:ilvl="6">
      <w:numFmt w:val="bullet"/>
      <w:lvlText w:val="•"/>
      <w:lvlJc w:val="left"/>
      <w:pPr>
        <w:ind w:left="6423" w:hanging="305"/>
      </w:pPr>
    </w:lvl>
    <w:lvl w:ilvl="7">
      <w:numFmt w:val="bullet"/>
      <w:lvlText w:val="•"/>
      <w:lvlJc w:val="left"/>
      <w:pPr>
        <w:ind w:left="7357" w:hanging="305"/>
      </w:pPr>
    </w:lvl>
    <w:lvl w:ilvl="8">
      <w:numFmt w:val="bullet"/>
      <w:lvlText w:val="•"/>
      <w:lvlJc w:val="left"/>
      <w:pPr>
        <w:ind w:left="8291" w:hanging="305"/>
      </w:pPr>
    </w:lvl>
  </w:abstractNum>
  <w:abstractNum w:abstractNumId="12" w15:restartNumberingAfterBreak="0">
    <w:nsid w:val="671A27E9"/>
    <w:multiLevelType w:val="multilevel"/>
    <w:tmpl w:val="AC5CCCAA"/>
    <w:lvl w:ilvl="0">
      <w:start w:val="1"/>
      <w:numFmt w:val="decimal"/>
      <w:lvlText w:val="%1)"/>
      <w:lvlJc w:val="left"/>
      <w:pPr>
        <w:ind w:left="1529" w:hanging="708"/>
      </w:pPr>
      <w:rPr>
        <w:rFonts w:ascii="Times New Roman" w:hAnsi="Times New Roman"/>
        <w:spacing w:val="0"/>
        <w:sz w:val="28"/>
      </w:rPr>
    </w:lvl>
    <w:lvl w:ilvl="1">
      <w:numFmt w:val="bullet"/>
      <w:lvlText w:val="•"/>
      <w:lvlJc w:val="left"/>
      <w:pPr>
        <w:ind w:left="2383" w:hanging="708"/>
      </w:pPr>
    </w:lvl>
    <w:lvl w:ilvl="2">
      <w:numFmt w:val="bullet"/>
      <w:lvlText w:val="•"/>
      <w:lvlJc w:val="left"/>
      <w:pPr>
        <w:ind w:left="3247" w:hanging="708"/>
      </w:pPr>
    </w:lvl>
    <w:lvl w:ilvl="3">
      <w:numFmt w:val="bullet"/>
      <w:lvlText w:val="•"/>
      <w:lvlJc w:val="left"/>
      <w:pPr>
        <w:ind w:left="4111" w:hanging="708"/>
      </w:pPr>
    </w:lvl>
    <w:lvl w:ilvl="4">
      <w:numFmt w:val="bullet"/>
      <w:lvlText w:val="•"/>
      <w:lvlJc w:val="left"/>
      <w:pPr>
        <w:ind w:left="4975" w:hanging="708"/>
      </w:pPr>
    </w:lvl>
    <w:lvl w:ilvl="5">
      <w:numFmt w:val="bullet"/>
      <w:lvlText w:val="•"/>
      <w:lvlJc w:val="left"/>
      <w:pPr>
        <w:ind w:left="5839" w:hanging="708"/>
      </w:pPr>
    </w:lvl>
    <w:lvl w:ilvl="6">
      <w:numFmt w:val="bullet"/>
      <w:lvlText w:val="•"/>
      <w:lvlJc w:val="left"/>
      <w:pPr>
        <w:ind w:left="6703" w:hanging="708"/>
      </w:pPr>
    </w:lvl>
    <w:lvl w:ilvl="7">
      <w:numFmt w:val="bullet"/>
      <w:lvlText w:val="•"/>
      <w:lvlJc w:val="left"/>
      <w:pPr>
        <w:ind w:left="7567" w:hanging="708"/>
      </w:pPr>
    </w:lvl>
    <w:lvl w:ilvl="8">
      <w:numFmt w:val="bullet"/>
      <w:lvlText w:val="•"/>
      <w:lvlJc w:val="left"/>
      <w:pPr>
        <w:ind w:left="8431" w:hanging="708"/>
      </w:pPr>
    </w:lvl>
  </w:abstractNum>
  <w:abstractNum w:abstractNumId="13" w15:restartNumberingAfterBreak="0">
    <w:nsid w:val="69687E29"/>
    <w:multiLevelType w:val="hybridMultilevel"/>
    <w:tmpl w:val="9C804E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1B515B"/>
    <w:multiLevelType w:val="multilevel"/>
    <w:tmpl w:val="CAA47F88"/>
    <w:lvl w:ilvl="0">
      <w:start w:val="1"/>
      <w:numFmt w:val="decimal"/>
      <w:lvlText w:val="%1"/>
      <w:lvlJc w:val="left"/>
      <w:pPr>
        <w:ind w:left="112" w:hanging="708"/>
      </w:pPr>
    </w:lvl>
    <w:lvl w:ilvl="1">
      <w:start w:val="1"/>
      <w:numFmt w:val="decimal"/>
      <w:lvlText w:val="%1.%2."/>
      <w:lvlJc w:val="left"/>
      <w:pPr>
        <w:ind w:left="112" w:hanging="708"/>
      </w:pPr>
      <w:rPr>
        <w:rFonts w:ascii="Times New Roman" w:hAnsi="Times New Roman"/>
        <w:sz w:val="28"/>
      </w:rPr>
    </w:lvl>
    <w:lvl w:ilvl="2">
      <w:numFmt w:val="bullet"/>
      <w:lvlText w:val="•"/>
      <w:lvlJc w:val="left"/>
      <w:pPr>
        <w:ind w:left="2127" w:hanging="708"/>
      </w:pPr>
    </w:lvl>
    <w:lvl w:ilvl="3">
      <w:numFmt w:val="bullet"/>
      <w:lvlText w:val="•"/>
      <w:lvlJc w:val="left"/>
      <w:pPr>
        <w:ind w:left="3131" w:hanging="708"/>
      </w:pPr>
    </w:lvl>
    <w:lvl w:ilvl="4">
      <w:numFmt w:val="bullet"/>
      <w:lvlText w:val="•"/>
      <w:lvlJc w:val="left"/>
      <w:pPr>
        <w:ind w:left="4135" w:hanging="708"/>
      </w:pPr>
    </w:lvl>
    <w:lvl w:ilvl="5">
      <w:numFmt w:val="bullet"/>
      <w:lvlText w:val="•"/>
      <w:lvlJc w:val="left"/>
      <w:pPr>
        <w:ind w:left="5139" w:hanging="708"/>
      </w:pPr>
    </w:lvl>
    <w:lvl w:ilvl="6">
      <w:numFmt w:val="bullet"/>
      <w:lvlText w:val="•"/>
      <w:lvlJc w:val="left"/>
      <w:pPr>
        <w:ind w:left="6143" w:hanging="708"/>
      </w:pPr>
    </w:lvl>
    <w:lvl w:ilvl="7">
      <w:numFmt w:val="bullet"/>
      <w:lvlText w:val="•"/>
      <w:lvlJc w:val="left"/>
      <w:pPr>
        <w:ind w:left="7147" w:hanging="708"/>
      </w:pPr>
    </w:lvl>
    <w:lvl w:ilvl="8">
      <w:numFmt w:val="bullet"/>
      <w:lvlText w:val="•"/>
      <w:lvlJc w:val="left"/>
      <w:pPr>
        <w:ind w:left="8151" w:hanging="708"/>
      </w:pPr>
    </w:lvl>
  </w:abstractNum>
  <w:abstractNum w:abstractNumId="15" w15:restartNumberingAfterBreak="0">
    <w:nsid w:val="6EA56C7A"/>
    <w:multiLevelType w:val="hybridMultilevel"/>
    <w:tmpl w:val="A304534A"/>
    <w:lvl w:ilvl="0" w:tplc="AC861C50">
      <w:numFmt w:val="bullet"/>
      <w:lvlText w:val="-"/>
      <w:lvlJc w:val="left"/>
      <w:pPr>
        <w:ind w:left="112" w:hanging="6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B6E6596">
      <w:numFmt w:val="bullet"/>
      <w:lvlText w:val="•"/>
      <w:lvlJc w:val="left"/>
      <w:pPr>
        <w:ind w:left="1124" w:hanging="615"/>
      </w:pPr>
      <w:rPr>
        <w:rFonts w:hint="default"/>
        <w:lang w:val="ru-RU" w:eastAsia="en-US" w:bidi="ar-SA"/>
      </w:rPr>
    </w:lvl>
    <w:lvl w:ilvl="2" w:tplc="A68819B2">
      <w:numFmt w:val="bullet"/>
      <w:lvlText w:val="•"/>
      <w:lvlJc w:val="left"/>
      <w:pPr>
        <w:ind w:left="2129" w:hanging="615"/>
      </w:pPr>
      <w:rPr>
        <w:rFonts w:hint="default"/>
        <w:lang w:val="ru-RU" w:eastAsia="en-US" w:bidi="ar-SA"/>
      </w:rPr>
    </w:lvl>
    <w:lvl w:ilvl="3" w:tplc="3B5CCA14">
      <w:numFmt w:val="bullet"/>
      <w:lvlText w:val="•"/>
      <w:lvlJc w:val="left"/>
      <w:pPr>
        <w:ind w:left="3133" w:hanging="615"/>
      </w:pPr>
      <w:rPr>
        <w:rFonts w:hint="default"/>
        <w:lang w:val="ru-RU" w:eastAsia="en-US" w:bidi="ar-SA"/>
      </w:rPr>
    </w:lvl>
    <w:lvl w:ilvl="4" w:tplc="13668394">
      <w:numFmt w:val="bullet"/>
      <w:lvlText w:val="•"/>
      <w:lvlJc w:val="left"/>
      <w:pPr>
        <w:ind w:left="4138" w:hanging="615"/>
      </w:pPr>
      <w:rPr>
        <w:rFonts w:hint="default"/>
        <w:lang w:val="ru-RU" w:eastAsia="en-US" w:bidi="ar-SA"/>
      </w:rPr>
    </w:lvl>
    <w:lvl w:ilvl="5" w:tplc="54F4835A">
      <w:numFmt w:val="bullet"/>
      <w:lvlText w:val="•"/>
      <w:lvlJc w:val="left"/>
      <w:pPr>
        <w:ind w:left="5143" w:hanging="615"/>
      </w:pPr>
      <w:rPr>
        <w:rFonts w:hint="default"/>
        <w:lang w:val="ru-RU" w:eastAsia="en-US" w:bidi="ar-SA"/>
      </w:rPr>
    </w:lvl>
    <w:lvl w:ilvl="6" w:tplc="84482CA6">
      <w:numFmt w:val="bullet"/>
      <w:lvlText w:val="•"/>
      <w:lvlJc w:val="left"/>
      <w:pPr>
        <w:ind w:left="6147" w:hanging="615"/>
      </w:pPr>
      <w:rPr>
        <w:rFonts w:hint="default"/>
        <w:lang w:val="ru-RU" w:eastAsia="en-US" w:bidi="ar-SA"/>
      </w:rPr>
    </w:lvl>
    <w:lvl w:ilvl="7" w:tplc="6C08FA58">
      <w:numFmt w:val="bullet"/>
      <w:lvlText w:val="•"/>
      <w:lvlJc w:val="left"/>
      <w:pPr>
        <w:ind w:left="7152" w:hanging="615"/>
      </w:pPr>
      <w:rPr>
        <w:rFonts w:hint="default"/>
        <w:lang w:val="ru-RU" w:eastAsia="en-US" w:bidi="ar-SA"/>
      </w:rPr>
    </w:lvl>
    <w:lvl w:ilvl="8" w:tplc="A74A6FF8">
      <w:numFmt w:val="bullet"/>
      <w:lvlText w:val="•"/>
      <w:lvlJc w:val="left"/>
      <w:pPr>
        <w:ind w:left="8157" w:hanging="615"/>
      </w:pPr>
      <w:rPr>
        <w:rFonts w:hint="default"/>
        <w:lang w:val="ru-RU" w:eastAsia="en-US" w:bidi="ar-SA"/>
      </w:rPr>
    </w:lvl>
  </w:abstractNum>
  <w:abstractNum w:abstractNumId="16" w15:restartNumberingAfterBreak="0">
    <w:nsid w:val="77217F95"/>
    <w:multiLevelType w:val="multilevel"/>
    <w:tmpl w:val="1BF8648A"/>
    <w:lvl w:ilvl="0">
      <w:start w:val="3"/>
      <w:numFmt w:val="decimal"/>
      <w:lvlText w:val="%1"/>
      <w:lvlJc w:val="left"/>
      <w:pPr>
        <w:ind w:left="112" w:hanging="50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0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9" w:hanging="5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3" w:hanging="5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8" w:hanging="5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3" w:hanging="5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7" w:hanging="5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2" w:hanging="5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7" w:hanging="502"/>
      </w:pPr>
      <w:rPr>
        <w:rFonts w:hint="default"/>
        <w:lang w:val="ru-RU" w:eastAsia="en-US" w:bidi="ar-SA"/>
      </w:rPr>
    </w:lvl>
  </w:abstractNum>
  <w:abstractNum w:abstractNumId="17" w15:restartNumberingAfterBreak="0">
    <w:nsid w:val="7B7519D4"/>
    <w:multiLevelType w:val="hybridMultilevel"/>
    <w:tmpl w:val="18189F44"/>
    <w:lvl w:ilvl="0" w:tplc="E33AC626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8"/>
  </w:num>
  <w:num w:numId="4">
    <w:abstractNumId w:val="3"/>
  </w:num>
  <w:num w:numId="5">
    <w:abstractNumId w:val="5"/>
  </w:num>
  <w:num w:numId="6">
    <w:abstractNumId w:val="10"/>
  </w:num>
  <w:num w:numId="7">
    <w:abstractNumId w:val="13"/>
  </w:num>
  <w:num w:numId="8">
    <w:abstractNumId w:val="7"/>
  </w:num>
  <w:num w:numId="9">
    <w:abstractNumId w:val="4"/>
  </w:num>
  <w:num w:numId="10">
    <w:abstractNumId w:val="17"/>
  </w:num>
  <w:num w:numId="11">
    <w:abstractNumId w:val="6"/>
  </w:num>
  <w:num w:numId="12">
    <w:abstractNumId w:val="1"/>
  </w:num>
  <w:num w:numId="13">
    <w:abstractNumId w:val="9"/>
  </w:num>
  <w:num w:numId="14">
    <w:abstractNumId w:val="1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1"/>
  </w:num>
  <w:num w:numId="17">
    <w:abstractNumId w:val="12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0BC"/>
    <w:rsid w:val="0000094E"/>
    <w:rsid w:val="00091C67"/>
    <w:rsid w:val="000A6051"/>
    <w:rsid w:val="000C0844"/>
    <w:rsid w:val="00116BD9"/>
    <w:rsid w:val="00133AED"/>
    <w:rsid w:val="001C1C9D"/>
    <w:rsid w:val="001D2A48"/>
    <w:rsid w:val="001E19B9"/>
    <w:rsid w:val="0025024D"/>
    <w:rsid w:val="002556B5"/>
    <w:rsid w:val="002627B0"/>
    <w:rsid w:val="00297E88"/>
    <w:rsid w:val="002A2CB5"/>
    <w:rsid w:val="002A2F2C"/>
    <w:rsid w:val="002C6DC8"/>
    <w:rsid w:val="002F7355"/>
    <w:rsid w:val="00384119"/>
    <w:rsid w:val="003B62B7"/>
    <w:rsid w:val="003C19F0"/>
    <w:rsid w:val="003C3811"/>
    <w:rsid w:val="00432A34"/>
    <w:rsid w:val="004C54E3"/>
    <w:rsid w:val="0055112A"/>
    <w:rsid w:val="0057178A"/>
    <w:rsid w:val="005A081F"/>
    <w:rsid w:val="005C6F16"/>
    <w:rsid w:val="005D612C"/>
    <w:rsid w:val="005F0FFF"/>
    <w:rsid w:val="00670F11"/>
    <w:rsid w:val="0069113E"/>
    <w:rsid w:val="006960EC"/>
    <w:rsid w:val="006A34A0"/>
    <w:rsid w:val="006C138F"/>
    <w:rsid w:val="006C5764"/>
    <w:rsid w:val="00714CCA"/>
    <w:rsid w:val="007261C9"/>
    <w:rsid w:val="0073241D"/>
    <w:rsid w:val="00732FF1"/>
    <w:rsid w:val="00734CF5"/>
    <w:rsid w:val="00736659"/>
    <w:rsid w:val="00784E7D"/>
    <w:rsid w:val="007E449A"/>
    <w:rsid w:val="00803413"/>
    <w:rsid w:val="00835AB0"/>
    <w:rsid w:val="00867C8B"/>
    <w:rsid w:val="0087628B"/>
    <w:rsid w:val="00876E26"/>
    <w:rsid w:val="008B24BD"/>
    <w:rsid w:val="008B7B05"/>
    <w:rsid w:val="008F316A"/>
    <w:rsid w:val="008F575E"/>
    <w:rsid w:val="008F6595"/>
    <w:rsid w:val="0090455B"/>
    <w:rsid w:val="009079DC"/>
    <w:rsid w:val="0093596E"/>
    <w:rsid w:val="009379DC"/>
    <w:rsid w:val="009456EF"/>
    <w:rsid w:val="00975FC3"/>
    <w:rsid w:val="009849EA"/>
    <w:rsid w:val="009D1978"/>
    <w:rsid w:val="00A3014B"/>
    <w:rsid w:val="00A32A23"/>
    <w:rsid w:val="00A4448A"/>
    <w:rsid w:val="00AD655A"/>
    <w:rsid w:val="00AE5E42"/>
    <w:rsid w:val="00B359F3"/>
    <w:rsid w:val="00B37E43"/>
    <w:rsid w:val="00B65109"/>
    <w:rsid w:val="00B67776"/>
    <w:rsid w:val="00BD2ED7"/>
    <w:rsid w:val="00C27E21"/>
    <w:rsid w:val="00C46E3C"/>
    <w:rsid w:val="00C550BC"/>
    <w:rsid w:val="00C64B0D"/>
    <w:rsid w:val="00C95007"/>
    <w:rsid w:val="00CA4C60"/>
    <w:rsid w:val="00CB3378"/>
    <w:rsid w:val="00CB77CC"/>
    <w:rsid w:val="00CF1F36"/>
    <w:rsid w:val="00D34995"/>
    <w:rsid w:val="00D7728E"/>
    <w:rsid w:val="00DC43E3"/>
    <w:rsid w:val="00DC5F91"/>
    <w:rsid w:val="00E055AF"/>
    <w:rsid w:val="00E61042"/>
    <w:rsid w:val="00E8709E"/>
    <w:rsid w:val="00ED49D8"/>
    <w:rsid w:val="00EF2CE5"/>
    <w:rsid w:val="00F425A1"/>
    <w:rsid w:val="00F5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6C3E99"/>
  <w15:docId w15:val="{49306B95-82E1-43D2-A49B-227406EFB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/>
    </w:pPr>
    <w:rPr>
      <w:sz w:val="28"/>
      <w:szCs w:val="28"/>
    </w:rPr>
  </w:style>
  <w:style w:type="paragraph" w:styleId="a4">
    <w:name w:val="List Paragraph"/>
    <w:basedOn w:val="a"/>
    <w:link w:val="a5"/>
    <w:qFormat/>
    <w:pPr>
      <w:ind w:left="112" w:hanging="164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54"/>
      <w:ind w:left="108"/>
    </w:pPr>
  </w:style>
  <w:style w:type="character" w:customStyle="1" w:styleId="markedcontent">
    <w:name w:val="markedcontent"/>
    <w:basedOn w:val="a0"/>
    <w:rsid w:val="005A081F"/>
  </w:style>
  <w:style w:type="character" w:styleId="a6">
    <w:name w:val="Placeholder Text"/>
    <w:basedOn w:val="a0"/>
    <w:uiPriority w:val="99"/>
    <w:semiHidden/>
    <w:rsid w:val="00CB77CC"/>
    <w:rPr>
      <w:color w:val="808080"/>
    </w:rPr>
  </w:style>
  <w:style w:type="paragraph" w:customStyle="1" w:styleId="ConsPlusNormal">
    <w:name w:val="ConsPlusNormal"/>
    <w:rsid w:val="000A6051"/>
    <w:pPr>
      <w:widowControl/>
      <w:adjustRightInd w:val="0"/>
    </w:pPr>
    <w:rPr>
      <w:rFonts w:ascii="Times New Roman" w:eastAsia="Calibri" w:hAnsi="Times New Roman" w:cs="Times New Roman"/>
      <w:b/>
      <w:bCs/>
      <w:sz w:val="28"/>
      <w:szCs w:val="28"/>
      <w:lang w:val="ru-RU" w:eastAsia="ru-RU"/>
    </w:rPr>
  </w:style>
  <w:style w:type="paragraph" w:styleId="a7">
    <w:name w:val="Normal (Web)"/>
    <w:basedOn w:val="a"/>
    <w:rsid w:val="002A2CB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5">
    <w:name w:val="Абзац списка Знак"/>
    <w:basedOn w:val="a0"/>
    <w:link w:val="a4"/>
    <w:rsid w:val="00732FF1"/>
    <w:rPr>
      <w:rFonts w:ascii="Times New Roman" w:eastAsia="Times New Roman" w:hAnsi="Times New Roman" w:cs="Times New Roman"/>
      <w:lang w:val="ru-RU"/>
    </w:rPr>
  </w:style>
  <w:style w:type="paragraph" w:styleId="a8">
    <w:name w:val="header"/>
    <w:basedOn w:val="a"/>
    <w:link w:val="a9"/>
    <w:uiPriority w:val="99"/>
    <w:unhideWhenUsed/>
    <w:rsid w:val="00835AB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35AB0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835AB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35AB0"/>
    <w:rPr>
      <w:rFonts w:ascii="Times New Roman" w:eastAsia="Times New Roman" w:hAnsi="Times New Roman" w:cs="Times New Roman"/>
      <w:lang w:val="ru-RU"/>
    </w:rPr>
  </w:style>
  <w:style w:type="character" w:customStyle="1" w:styleId="docdata">
    <w:name w:val="docdata"/>
    <w:aliases w:val="docy,v5,1358,bqiaagaaeyqcaaagiaiaaao1baaabcmeaaaaaaaaaaaaaaaaaaaaaaaaaaaaaaaaaaaaaaaaaaaaaaaaaaaaaaaaaaaaaaaaaaaaaaaaaaaaaaaaaaaaaaaaaaaaaaaaaaaaaaaaaaaaaaaaaaaaaaaaaaaaaaaaaaaaaaaaaaaaaaaaaaaaaaaaaaaaaaaaaaaaaaaaaaaaaaaaaaaaaaaaaaaaaaaaaaaaaaaa"/>
    <w:basedOn w:val="a0"/>
    <w:rsid w:val="00C46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7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4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1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1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38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8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45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7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5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9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53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1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36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0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11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82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8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7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83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75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16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3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0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40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63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73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45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1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70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5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8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9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4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7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59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1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5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FE3FC-A148-4C45-92EE-87110222B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8</Pages>
  <Words>2265</Words>
  <Characters>12915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16</cp:revision>
  <cp:lastPrinted>2025-09-29T10:38:00Z</cp:lastPrinted>
  <dcterms:created xsi:type="dcterms:W3CDTF">2025-08-20T12:27:00Z</dcterms:created>
  <dcterms:modified xsi:type="dcterms:W3CDTF">2026-10-08T13:42:00Z</dcterms:modified>
</cp:coreProperties>
</file>